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C5" w:rsidRDefault="000F24C5" w:rsidP="000F24C5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18" w:lineRule="auto"/>
        <w:ind w:left="2280" w:right="1640" w:hanging="6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0F24C5" w:rsidRDefault="000F24C5" w:rsidP="000F24C5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0F24C5" w:rsidRDefault="000F24C5" w:rsidP="000F24C5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Согласовано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0F24C5" w:rsidRDefault="000F24C5" w:rsidP="000F24C5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Профком школы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УТВЕРЖДЕНО</w:t>
      </w:r>
    </w:p>
    <w:p w:rsidR="000F24C5" w:rsidRDefault="000F24C5" w:rsidP="000F24C5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и    введено в действие</w:t>
      </w:r>
    </w:p>
    <w:p w:rsidR="000F24C5" w:rsidRDefault="000F24C5" w:rsidP="000F24C5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Н.В.                                                           Приказом директора</w:t>
      </w:r>
    </w:p>
    <w:p w:rsidR="000F24C5" w:rsidRDefault="000F24C5" w:rsidP="000F24C5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10.07.2020 г.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№ 64 от 10.07.2020 г.</w:t>
      </w: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307C5" w:rsidRPr="00A50EA5" w:rsidRDefault="00A50EA5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ЛОКАЛЬНЫЙ АКТ № 12</w:t>
      </w:r>
    </w:p>
    <w:p w:rsidR="00A50EA5" w:rsidRDefault="00A50EA5" w:rsidP="00A50EA5">
      <w:pPr>
        <w:widowControl w:val="0"/>
        <w:autoSpaceDE w:val="0"/>
        <w:autoSpaceDN w:val="0"/>
        <w:adjustRightInd w:val="0"/>
        <w:spacing w:after="0" w:line="240" w:lineRule="auto"/>
        <w:ind w:left="508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307C5" w:rsidRPr="00A50EA5" w:rsidRDefault="00F05480" w:rsidP="00A50EA5">
      <w:pPr>
        <w:widowControl w:val="0"/>
        <w:autoSpaceDE w:val="0"/>
        <w:autoSpaceDN w:val="0"/>
        <w:adjustRightInd w:val="0"/>
        <w:spacing w:after="0" w:line="240" w:lineRule="auto"/>
        <w:ind w:left="5080"/>
        <w:rPr>
          <w:rFonts w:ascii="Times New Roman" w:hAnsi="Times New Roman"/>
          <w:sz w:val="24"/>
          <w:szCs w:val="24"/>
          <w:lang w:val="ru-RU"/>
        </w:rPr>
      </w:pPr>
      <w:r w:rsidRPr="00A50EA5">
        <w:rPr>
          <w:rFonts w:ascii="Times New Roman" w:hAnsi="Times New Roman"/>
          <w:b/>
          <w:bCs/>
          <w:sz w:val="24"/>
          <w:szCs w:val="24"/>
          <w:lang w:val="ru-RU"/>
        </w:rPr>
        <w:t>Положение</w:t>
      </w:r>
    </w:p>
    <w:p w:rsidR="00A50EA5" w:rsidRDefault="00A50EA5" w:rsidP="00A50EA5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 порядке разработки и </w:t>
      </w:r>
      <w:r w:rsidR="00F05480" w:rsidRPr="00A50EA5">
        <w:rPr>
          <w:rFonts w:ascii="Times New Roman" w:hAnsi="Times New Roman"/>
          <w:b/>
          <w:bCs/>
          <w:sz w:val="24"/>
          <w:szCs w:val="24"/>
          <w:lang w:val="ru-RU"/>
        </w:rPr>
        <w:t>утверждения рабочих программ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C307C5" w:rsidRPr="00A50EA5" w:rsidRDefault="00C20357" w:rsidP="00A50EA5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МА</w:t>
      </w:r>
      <w:r w:rsidR="00A50EA5">
        <w:rPr>
          <w:rFonts w:ascii="Times New Roman" w:hAnsi="Times New Roman"/>
          <w:b/>
          <w:bCs/>
          <w:sz w:val="24"/>
          <w:szCs w:val="24"/>
          <w:lang w:val="ru-RU"/>
        </w:rPr>
        <w:t>ОУ Чернокоровской СОШ</w:t>
      </w:r>
      <w:r w:rsidR="00F05480" w:rsidRPr="00A50EA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307C5" w:rsidRPr="00A50EA5" w:rsidRDefault="00A50EA5" w:rsidP="00A50EA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firstLine="65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F05480">
        <w:rPr>
          <w:rFonts w:ascii="Times New Roman" w:hAnsi="Times New Roman"/>
          <w:b/>
          <w:bCs/>
          <w:sz w:val="24"/>
          <w:szCs w:val="24"/>
        </w:rPr>
        <w:t>Общие</w:t>
      </w:r>
      <w:proofErr w:type="spellEnd"/>
      <w:r w:rsidR="00F054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05480">
        <w:rPr>
          <w:rFonts w:ascii="Times New Roman" w:hAnsi="Times New Roman"/>
          <w:b/>
          <w:bCs/>
          <w:sz w:val="24"/>
          <w:szCs w:val="24"/>
        </w:rPr>
        <w:t>положения</w:t>
      </w:r>
      <w:proofErr w:type="spellEnd"/>
      <w:r w:rsidR="00F054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307C5" w:rsidRPr="00A50EA5" w:rsidRDefault="00F05480" w:rsidP="00A50EA5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18" w:lineRule="auto"/>
        <w:ind w:left="0"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0EA5">
        <w:rPr>
          <w:rFonts w:ascii="Times New Roman" w:hAnsi="Times New Roman"/>
          <w:sz w:val="24"/>
          <w:szCs w:val="24"/>
          <w:lang w:val="ru-RU"/>
        </w:rPr>
        <w:t>Рабочая программа является нормативно-правовым документом, определяющим организацию образовательного процесса в образо</w:t>
      </w:r>
      <w:r w:rsidR="00C20357">
        <w:rPr>
          <w:rFonts w:ascii="Times New Roman" w:hAnsi="Times New Roman"/>
          <w:sz w:val="24"/>
          <w:szCs w:val="24"/>
          <w:lang w:val="ru-RU"/>
        </w:rPr>
        <w:t>вательном учреждении по определё</w:t>
      </w:r>
      <w:r w:rsidRPr="00A50EA5">
        <w:rPr>
          <w:rFonts w:ascii="Times New Roman" w:hAnsi="Times New Roman"/>
          <w:sz w:val="24"/>
          <w:szCs w:val="24"/>
          <w:lang w:val="ru-RU"/>
        </w:rPr>
        <w:t xml:space="preserve">нному учебному курсу (дисциплине). </w:t>
      </w: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  <w:lang w:val="ru-RU"/>
        </w:rPr>
      </w:pPr>
    </w:p>
    <w:p w:rsidR="00C307C5" w:rsidRPr="00A50EA5" w:rsidRDefault="00F05480" w:rsidP="00A50EA5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11" w:lineRule="auto"/>
        <w:ind w:right="20" w:hanging="3033"/>
        <w:jc w:val="both"/>
        <w:rPr>
          <w:rFonts w:ascii="Times New Roman" w:hAnsi="Times New Roman"/>
          <w:sz w:val="24"/>
          <w:szCs w:val="24"/>
          <w:lang w:val="ru-RU"/>
        </w:rPr>
      </w:pPr>
      <w:r w:rsidRPr="00A50EA5">
        <w:rPr>
          <w:rFonts w:ascii="Times New Roman" w:hAnsi="Times New Roman"/>
          <w:sz w:val="24"/>
          <w:szCs w:val="24"/>
          <w:lang w:val="ru-RU"/>
        </w:rPr>
        <w:t xml:space="preserve">Разработка и утверждение рабочих программ учебных курсов (дисциплин) </w:t>
      </w:r>
      <w:r w:rsidR="00C20357">
        <w:rPr>
          <w:rFonts w:ascii="Times New Roman" w:hAnsi="Times New Roman"/>
          <w:sz w:val="24"/>
          <w:szCs w:val="24"/>
          <w:lang w:val="ru-RU"/>
        </w:rPr>
        <w:t xml:space="preserve">относится к </w:t>
      </w:r>
      <w:r w:rsidRPr="00A50EA5">
        <w:rPr>
          <w:rFonts w:ascii="Times New Roman" w:hAnsi="Times New Roman"/>
          <w:sz w:val="24"/>
          <w:szCs w:val="24"/>
          <w:lang w:val="ru-RU"/>
        </w:rPr>
        <w:t xml:space="preserve">компетенции образовательного учреждения. </w:t>
      </w: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C307C5" w:rsidRPr="00A50EA5" w:rsidRDefault="00F05480" w:rsidP="00A50EA5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18" w:lineRule="auto"/>
        <w:ind w:left="0" w:right="40" w:firstLine="563"/>
        <w:jc w:val="both"/>
        <w:rPr>
          <w:rFonts w:ascii="Times New Roman" w:hAnsi="Times New Roman"/>
          <w:sz w:val="24"/>
          <w:szCs w:val="24"/>
          <w:lang w:val="ru-RU"/>
        </w:rPr>
      </w:pPr>
      <w:r w:rsidRPr="00A50EA5">
        <w:rPr>
          <w:rFonts w:ascii="Times New Roman" w:hAnsi="Times New Roman"/>
          <w:sz w:val="24"/>
          <w:szCs w:val="24"/>
          <w:lang w:val="ru-RU"/>
        </w:rPr>
        <w:t xml:space="preserve">Рабочая программа является составной частью образовательной программы образовательного учреждения, определяющей содержание образования в данном образовательном учреждении на всех ступенях образования. </w:t>
      </w: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  <w:lang w:val="ru-RU"/>
        </w:rPr>
      </w:pPr>
    </w:p>
    <w:p w:rsidR="00C307C5" w:rsidRPr="00A50EA5" w:rsidRDefault="00F05480" w:rsidP="00A50EA5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22" w:lineRule="auto"/>
        <w:ind w:left="20" w:right="20" w:firstLine="553"/>
        <w:jc w:val="both"/>
        <w:rPr>
          <w:rFonts w:ascii="Times New Roman" w:hAnsi="Times New Roman"/>
          <w:sz w:val="24"/>
          <w:szCs w:val="24"/>
          <w:lang w:val="ru-RU"/>
        </w:rPr>
      </w:pPr>
      <w:r w:rsidRPr="00A50EA5">
        <w:rPr>
          <w:rFonts w:ascii="Times New Roman" w:hAnsi="Times New Roman"/>
          <w:sz w:val="24"/>
          <w:szCs w:val="24"/>
          <w:lang w:val="ru-RU"/>
        </w:rPr>
        <w:t>Рабочие программы разрабатывается на основе примерных (типовых) образовательных программ, разработка которых обеспечивается государственными органами управления образованием, требований государственного образовательного стандарта, базисного учебного плана, действующих санитарн</w:t>
      </w:r>
      <w:proofErr w:type="gramStart"/>
      <w:r w:rsidRPr="00A50EA5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A50EA5">
        <w:rPr>
          <w:rFonts w:ascii="Times New Roman" w:hAnsi="Times New Roman"/>
          <w:sz w:val="24"/>
          <w:szCs w:val="24"/>
          <w:lang w:val="ru-RU"/>
        </w:rPr>
        <w:t xml:space="preserve"> эпидемиологических правил и нормативов. </w:t>
      </w: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  <w:lang w:val="ru-RU"/>
        </w:rPr>
      </w:pPr>
    </w:p>
    <w:p w:rsidR="00C307C5" w:rsidRPr="00A50EA5" w:rsidRDefault="00F05480" w:rsidP="00A50EA5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18" w:lineRule="auto"/>
        <w:ind w:left="0" w:right="20" w:firstLine="573"/>
        <w:jc w:val="both"/>
        <w:rPr>
          <w:rFonts w:ascii="Times New Roman" w:hAnsi="Times New Roman"/>
          <w:sz w:val="24"/>
          <w:szCs w:val="24"/>
          <w:lang w:val="ru-RU"/>
        </w:rPr>
      </w:pPr>
      <w:r w:rsidRPr="00A50EA5">
        <w:rPr>
          <w:rFonts w:ascii="Times New Roman" w:hAnsi="Times New Roman"/>
          <w:sz w:val="24"/>
          <w:szCs w:val="24"/>
          <w:lang w:val="ru-RU"/>
        </w:rPr>
        <w:t xml:space="preserve">Формы реализации национально-регионального компонента и компонента образовательного учреждения государственного образовательного стандарта в рабочих программах определяются образовательным учреждением самостоятельно и отражаются в его образовательной программе. </w:t>
      </w: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C307C5" w:rsidRPr="00C20357" w:rsidRDefault="00F05480" w:rsidP="00C20357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33" w:lineRule="auto"/>
        <w:ind w:left="980" w:hanging="407"/>
        <w:jc w:val="both"/>
        <w:rPr>
          <w:rFonts w:ascii="Times New Roman" w:hAnsi="Times New Roman"/>
          <w:sz w:val="24"/>
          <w:szCs w:val="24"/>
          <w:lang w:val="ru-RU"/>
        </w:rPr>
      </w:pPr>
      <w:r w:rsidRPr="00A50EA5">
        <w:rPr>
          <w:rFonts w:ascii="Times New Roman" w:hAnsi="Times New Roman"/>
          <w:sz w:val="24"/>
          <w:szCs w:val="24"/>
          <w:lang w:val="ru-RU"/>
        </w:rPr>
        <w:t xml:space="preserve">Рабочая программа рассчитана, как правило, на один год или ступень обучения. </w:t>
      </w:r>
    </w:p>
    <w:p w:rsidR="00C307C5" w:rsidRPr="00A50EA5" w:rsidRDefault="00F05480" w:rsidP="00A50EA5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19" w:lineRule="auto"/>
        <w:ind w:left="20" w:right="20" w:firstLine="543"/>
        <w:jc w:val="both"/>
        <w:rPr>
          <w:rFonts w:ascii="Times New Roman" w:hAnsi="Times New Roman"/>
          <w:sz w:val="24"/>
          <w:szCs w:val="24"/>
          <w:lang w:val="ru-RU"/>
        </w:rPr>
      </w:pPr>
      <w:r w:rsidRPr="00A50EA5">
        <w:rPr>
          <w:rFonts w:ascii="Times New Roman" w:hAnsi="Times New Roman"/>
          <w:sz w:val="24"/>
          <w:szCs w:val="24"/>
          <w:lang w:val="ru-RU"/>
        </w:rPr>
        <w:t>Рабочая программа учитывае</w:t>
      </w:r>
      <w:r w:rsidR="00C20357">
        <w:rPr>
          <w:rFonts w:ascii="Times New Roman" w:hAnsi="Times New Roman"/>
          <w:sz w:val="24"/>
          <w:szCs w:val="24"/>
          <w:lang w:val="ru-RU"/>
        </w:rPr>
        <w:t>т материально-техническую оснащё</w:t>
      </w:r>
      <w:r w:rsidRPr="00A50EA5">
        <w:rPr>
          <w:rFonts w:ascii="Times New Roman" w:hAnsi="Times New Roman"/>
          <w:sz w:val="24"/>
          <w:szCs w:val="24"/>
          <w:lang w:val="ru-RU"/>
        </w:rPr>
        <w:t xml:space="preserve">нность образовательного процесса, психологические особенности </w:t>
      </w:r>
      <w:proofErr w:type="gramStart"/>
      <w:r w:rsidRPr="00A50EA5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A50EA5">
        <w:rPr>
          <w:rFonts w:ascii="Times New Roman" w:hAnsi="Times New Roman"/>
          <w:sz w:val="24"/>
          <w:szCs w:val="24"/>
          <w:lang w:val="ru-RU"/>
        </w:rPr>
        <w:t xml:space="preserve">, специфику образовательного учреждения, </w:t>
      </w:r>
      <w:proofErr w:type="spellStart"/>
      <w:r w:rsidRPr="00A50EA5">
        <w:rPr>
          <w:rFonts w:ascii="Times New Roman" w:hAnsi="Times New Roman"/>
          <w:sz w:val="24"/>
          <w:szCs w:val="24"/>
          <w:lang w:val="ru-RU"/>
        </w:rPr>
        <w:t>межпредметные</w:t>
      </w:r>
      <w:proofErr w:type="spellEnd"/>
      <w:r w:rsidRPr="00A50EA5">
        <w:rPr>
          <w:rFonts w:ascii="Times New Roman" w:hAnsi="Times New Roman"/>
          <w:sz w:val="24"/>
          <w:szCs w:val="24"/>
          <w:lang w:val="ru-RU"/>
        </w:rPr>
        <w:t xml:space="preserve"> связи. </w:t>
      </w: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C307C5" w:rsidRPr="00FC1561" w:rsidRDefault="00F05480" w:rsidP="00FC1561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11" w:lineRule="auto"/>
        <w:ind w:left="20" w:right="40" w:firstLine="553"/>
        <w:jc w:val="both"/>
        <w:rPr>
          <w:rFonts w:ascii="Times New Roman" w:hAnsi="Times New Roman"/>
          <w:sz w:val="24"/>
          <w:szCs w:val="24"/>
          <w:lang w:val="ru-RU"/>
        </w:rPr>
      </w:pPr>
      <w:r w:rsidRPr="00A50EA5">
        <w:rPr>
          <w:rFonts w:ascii="Times New Roman" w:hAnsi="Times New Roman"/>
          <w:sz w:val="24"/>
          <w:szCs w:val="24"/>
          <w:lang w:val="ru-RU"/>
        </w:rPr>
        <w:t xml:space="preserve">Структура рабочих программ в образовательном учреждении едина и принимается педагогическим советом ОУ. </w:t>
      </w:r>
    </w:p>
    <w:p w:rsidR="00C307C5" w:rsidRPr="00FC1561" w:rsidRDefault="00F05480" w:rsidP="00FC156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0EA5">
        <w:rPr>
          <w:rFonts w:ascii="Times New Roman" w:hAnsi="Times New Roman"/>
          <w:b/>
          <w:bCs/>
          <w:sz w:val="24"/>
          <w:szCs w:val="24"/>
          <w:lang w:val="ru-RU"/>
        </w:rPr>
        <w:t xml:space="preserve">Порядок согласования и утверждения рабочих программ </w:t>
      </w:r>
    </w:p>
    <w:p w:rsidR="00C307C5" w:rsidRPr="00A50EA5" w:rsidRDefault="00F05480">
      <w:pPr>
        <w:widowControl w:val="0"/>
        <w:numPr>
          <w:ilvl w:val="2"/>
          <w:numId w:val="2"/>
        </w:numPr>
        <w:tabs>
          <w:tab w:val="clear" w:pos="2160"/>
          <w:tab w:val="num" w:pos="1067"/>
        </w:tabs>
        <w:overflowPunct w:val="0"/>
        <w:autoSpaceDE w:val="0"/>
        <w:autoSpaceDN w:val="0"/>
        <w:adjustRightInd w:val="0"/>
        <w:spacing w:after="0" w:line="218" w:lineRule="auto"/>
        <w:ind w:left="20" w:right="20" w:firstLine="582"/>
        <w:jc w:val="both"/>
        <w:rPr>
          <w:rFonts w:ascii="Times New Roman" w:hAnsi="Times New Roman"/>
          <w:sz w:val="24"/>
          <w:szCs w:val="24"/>
          <w:lang w:val="ru-RU"/>
        </w:rPr>
      </w:pPr>
      <w:r w:rsidRPr="00A50EA5">
        <w:rPr>
          <w:rFonts w:ascii="Times New Roman" w:hAnsi="Times New Roman"/>
          <w:sz w:val="24"/>
          <w:szCs w:val="24"/>
          <w:lang w:val="ru-RU"/>
        </w:rPr>
        <w:t xml:space="preserve">Рабочая программа по предмету разрабатывается учителями-предметниками и обсуждается на заседаниях </w:t>
      </w:r>
      <w:r w:rsidRPr="00A50EA5">
        <w:rPr>
          <w:rFonts w:ascii="Times New Roman" w:hAnsi="Times New Roman"/>
          <w:iCs/>
          <w:sz w:val="24"/>
          <w:szCs w:val="24"/>
          <w:lang w:val="ru-RU"/>
        </w:rPr>
        <w:t>школьных методических объединений</w:t>
      </w:r>
      <w:r w:rsidR="00C20357">
        <w:rPr>
          <w:rFonts w:ascii="Times New Roman" w:hAnsi="Times New Roman"/>
          <w:iCs/>
          <w:sz w:val="24"/>
          <w:szCs w:val="24"/>
          <w:lang w:val="ru-RU"/>
        </w:rPr>
        <w:t xml:space="preserve"> или педагогического совета</w:t>
      </w:r>
      <w:r w:rsidRPr="00A50EA5">
        <w:rPr>
          <w:rFonts w:ascii="Times New Roman" w:hAnsi="Times New Roman"/>
          <w:iCs/>
          <w:sz w:val="24"/>
          <w:szCs w:val="24"/>
          <w:lang w:val="ru-RU"/>
        </w:rPr>
        <w:t>.</w:t>
      </w:r>
      <w:r w:rsidR="00C20357">
        <w:rPr>
          <w:rFonts w:ascii="Times New Roman" w:hAnsi="Times New Roman"/>
          <w:sz w:val="24"/>
          <w:szCs w:val="24"/>
          <w:lang w:val="ru-RU"/>
        </w:rPr>
        <w:t xml:space="preserve"> С учё</w:t>
      </w:r>
      <w:r w:rsidRPr="00A50EA5">
        <w:rPr>
          <w:rFonts w:ascii="Times New Roman" w:hAnsi="Times New Roman"/>
          <w:sz w:val="24"/>
          <w:szCs w:val="24"/>
          <w:lang w:val="ru-RU"/>
        </w:rPr>
        <w:t xml:space="preserve">том мнения педагогических работников в рабочую программу могут быть внесены изменения. </w:t>
      </w: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  <w:lang w:val="ru-RU"/>
        </w:rPr>
      </w:pPr>
    </w:p>
    <w:p w:rsidR="00C307C5" w:rsidRPr="00C20357" w:rsidRDefault="00F05480" w:rsidP="00C2035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0" w:firstLine="528"/>
        <w:jc w:val="both"/>
        <w:rPr>
          <w:rFonts w:ascii="Times New Roman" w:hAnsi="Times New Roman"/>
          <w:sz w:val="24"/>
          <w:szCs w:val="24"/>
          <w:lang w:val="ru-RU"/>
        </w:rPr>
      </w:pPr>
      <w:r w:rsidRPr="00A50EA5">
        <w:rPr>
          <w:rFonts w:ascii="Times New Roman" w:hAnsi="Times New Roman"/>
          <w:sz w:val="24"/>
          <w:szCs w:val="24"/>
          <w:lang w:val="ru-RU"/>
        </w:rPr>
        <w:t>2.2. Заместитель директора по учебно-воспитательной работе проводит экспертизу рабочей программы на предмет соответствия общим требованиям, требованиям государственного образовательного стандарта, базисному учебному плану, целям и задачам образовательного учреждения, его концепции и программе развития. При несоответствии рабочей программы установленным требованиям, он накладывает резолюцию о необходимости доработки с</w:t>
      </w:r>
      <w:r w:rsidR="00C2035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0357">
        <w:rPr>
          <w:rFonts w:ascii="Times New Roman" w:hAnsi="Times New Roman"/>
          <w:sz w:val="24"/>
          <w:szCs w:val="24"/>
          <w:lang w:val="ru-RU"/>
        </w:rPr>
        <w:t>указанием конкретного срока.</w:t>
      </w:r>
      <w:r w:rsidR="00C20357">
        <w:rPr>
          <w:rFonts w:ascii="Times New Roman" w:hAnsi="Times New Roman"/>
          <w:sz w:val="24"/>
          <w:szCs w:val="24"/>
          <w:lang w:val="ru-RU"/>
        </w:rPr>
        <w:t xml:space="preserve">  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880"/>
        <w:gridCol w:w="1480"/>
        <w:gridCol w:w="1340"/>
        <w:gridCol w:w="600"/>
        <w:gridCol w:w="1300"/>
        <w:gridCol w:w="780"/>
        <w:gridCol w:w="3420"/>
      </w:tblGrid>
      <w:tr w:rsidR="00C307C5" w:rsidRPr="000F24C5">
        <w:trPr>
          <w:trHeight w:val="27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A50EA5" w:rsidRDefault="00F0548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4"/>
            <w:r w:rsidRPr="00A50EA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0F24C5" w:rsidRDefault="00F0548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24C5">
              <w:rPr>
                <w:rFonts w:ascii="Times New Roman" w:hAnsi="Times New Roman"/>
                <w:sz w:val="24"/>
                <w:szCs w:val="24"/>
                <w:lang w:val="ru-RU"/>
              </w:rPr>
              <w:t>При   соответствии   рабочей   программы   установленным   требованиям   она   визируется</w:t>
            </w:r>
          </w:p>
        </w:tc>
      </w:tr>
      <w:tr w:rsidR="00C307C5" w:rsidRPr="00A50EA5">
        <w:trPr>
          <w:trHeight w:val="269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A50EA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заместителем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0F24C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4C5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0F24C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4C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0F24C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F24C5">
              <w:rPr>
                <w:rFonts w:ascii="Times New Roman" w:hAnsi="Times New Roman"/>
                <w:sz w:val="24"/>
                <w:szCs w:val="24"/>
              </w:rPr>
              <w:t>учебно-воспитательной</w:t>
            </w:r>
            <w:proofErr w:type="spellEnd"/>
            <w:r w:rsidRPr="000F24C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F24C5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A50EA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0EA5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утверждается</w:t>
            </w:r>
            <w:proofErr w:type="spellEnd"/>
            <w:r w:rsidRPr="00A50E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руководителем</w:t>
            </w:r>
            <w:proofErr w:type="spellEnd"/>
          </w:p>
        </w:tc>
      </w:tr>
      <w:tr w:rsidR="00C307C5" w:rsidRPr="00A50EA5">
        <w:trPr>
          <w:trHeight w:val="269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A50EA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A5">
              <w:rPr>
                <w:rFonts w:ascii="Times New Roman" w:hAnsi="Times New Roman"/>
                <w:w w:val="99"/>
                <w:sz w:val="24"/>
                <w:szCs w:val="24"/>
              </w:rPr>
              <w:t>образовательного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0F24C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F24C5">
              <w:rPr>
                <w:rFonts w:ascii="Times New Roman" w:hAnsi="Times New Roman"/>
                <w:w w:val="97"/>
                <w:sz w:val="24"/>
                <w:szCs w:val="24"/>
              </w:rPr>
              <w:t>учреждения</w:t>
            </w:r>
            <w:proofErr w:type="spellEnd"/>
            <w:proofErr w:type="gramEnd"/>
            <w:r w:rsidRPr="000F24C5">
              <w:rPr>
                <w:rFonts w:ascii="Times New Roman" w:hAnsi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0F24C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4C5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0F24C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F24C5">
              <w:rPr>
                <w:rFonts w:ascii="Times New Roman" w:hAnsi="Times New Roman"/>
                <w:sz w:val="24"/>
                <w:szCs w:val="24"/>
              </w:rPr>
              <w:t>этом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0F24C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4C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0F24C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4C5">
              <w:rPr>
                <w:rFonts w:ascii="Times New Roman" w:hAnsi="Times New Roman"/>
                <w:w w:val="99"/>
                <w:sz w:val="24"/>
                <w:szCs w:val="24"/>
              </w:rPr>
              <w:t>титульном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A50EA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листе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A50EA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рабочей</w:t>
            </w:r>
            <w:proofErr w:type="spellEnd"/>
            <w:r w:rsidRPr="00A50E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  <w:r w:rsidRPr="00A50E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ставятся</w:t>
            </w:r>
            <w:proofErr w:type="spellEnd"/>
          </w:p>
        </w:tc>
      </w:tr>
      <w:tr w:rsidR="00C307C5" w:rsidRPr="000F24C5">
        <w:trPr>
          <w:trHeight w:val="269"/>
        </w:trPr>
        <w:tc>
          <w:tcPr>
            <w:tcW w:w="10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0F24C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24C5"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соответствующие грифы о согласовании и утверждении рабочей программы.</w:t>
            </w:r>
          </w:p>
        </w:tc>
      </w:tr>
      <w:bookmarkEnd w:id="0"/>
      <w:tr w:rsidR="00C307C5" w:rsidRPr="00A50EA5">
        <w:trPr>
          <w:trHeight w:val="26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A50EA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0EA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A50EA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Рабочая</w:t>
            </w:r>
            <w:proofErr w:type="spellEnd"/>
            <w:r w:rsidRPr="00A50E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spellEnd"/>
            <w:r w:rsidRPr="00A50E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хранится</w:t>
            </w:r>
            <w:proofErr w:type="spellEnd"/>
            <w:r w:rsidRPr="00A50EA5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A50EA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педагогического</w:t>
            </w:r>
            <w:proofErr w:type="spellEnd"/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7C5" w:rsidRPr="00A50EA5" w:rsidRDefault="00F05480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работника</w:t>
            </w:r>
            <w:proofErr w:type="spellEnd"/>
            <w:r w:rsidRPr="00A50EA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ведущего</w:t>
            </w:r>
            <w:proofErr w:type="spellEnd"/>
            <w:r w:rsidRPr="00A50E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0EA5">
              <w:rPr>
                <w:rFonts w:ascii="Times New Roman" w:hAnsi="Times New Roman"/>
                <w:sz w:val="24"/>
                <w:szCs w:val="24"/>
              </w:rPr>
              <w:t>образовательную</w:t>
            </w:r>
            <w:proofErr w:type="spellEnd"/>
          </w:p>
        </w:tc>
      </w:tr>
    </w:tbl>
    <w:p w:rsidR="00C307C5" w:rsidRDefault="00C30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307C5">
          <w:pgSz w:w="11900" w:h="16834"/>
          <w:pgMar w:top="638" w:right="480" w:bottom="295" w:left="620" w:header="720" w:footer="720" w:gutter="0"/>
          <w:cols w:space="720" w:equalWidth="0">
            <w:col w:w="10800"/>
          </w:cols>
          <w:noEndnote/>
        </w:sectPr>
      </w:pPr>
    </w:p>
    <w:p w:rsidR="00C20357" w:rsidRDefault="00C20357" w:rsidP="00C20357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деятельность по этой программе, а </w:t>
      </w:r>
      <w:r w:rsidRPr="00DE3A7C">
        <w:rPr>
          <w:rFonts w:ascii="Times New Roman" w:hAnsi="Times New Roman"/>
          <w:sz w:val="24"/>
          <w:szCs w:val="24"/>
          <w:lang w:val="ru-RU"/>
        </w:rPr>
        <w:t xml:space="preserve">один </w:t>
      </w:r>
      <w:r>
        <w:rPr>
          <w:rFonts w:ascii="Times New Roman" w:hAnsi="Times New Roman"/>
          <w:sz w:val="24"/>
          <w:szCs w:val="24"/>
          <w:lang w:val="ru-RU"/>
        </w:rPr>
        <w:t xml:space="preserve">экземпляр </w:t>
      </w:r>
      <w:r w:rsidRPr="00DE3A7C">
        <w:rPr>
          <w:rFonts w:ascii="Times New Roman" w:hAnsi="Times New Roman"/>
          <w:sz w:val="24"/>
          <w:szCs w:val="24"/>
          <w:lang w:val="ru-RU"/>
        </w:rPr>
        <w:t>является структурным элементом образовательной программы</w:t>
      </w:r>
    </w:p>
    <w:p w:rsidR="00C307C5" w:rsidRPr="00C20357" w:rsidRDefault="00C20357" w:rsidP="00C20357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2.5.</w:t>
      </w:r>
      <w:r w:rsidR="00F05480" w:rsidRPr="00A50EA5">
        <w:rPr>
          <w:rFonts w:ascii="Times New Roman" w:hAnsi="Times New Roman"/>
          <w:sz w:val="24"/>
          <w:szCs w:val="24"/>
          <w:lang w:val="ru-RU"/>
        </w:rPr>
        <w:t xml:space="preserve">Ежегодные корректировки рабочей программы осуществляются в образовательном учреждении в соответствии с особенностями класса, и отражаются в пояснительной записке и календарно-тематическом плане. </w:t>
      </w: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C20357" w:rsidRPr="00C20357" w:rsidRDefault="00C20357" w:rsidP="00C20357">
      <w:pPr>
        <w:widowControl w:val="0"/>
        <w:numPr>
          <w:ilvl w:val="1"/>
          <w:numId w:val="8"/>
        </w:numPr>
        <w:tabs>
          <w:tab w:val="clear" w:pos="1440"/>
          <w:tab w:val="num" w:pos="2743"/>
        </w:tabs>
        <w:overflowPunct w:val="0"/>
        <w:autoSpaceDE w:val="0"/>
        <w:autoSpaceDN w:val="0"/>
        <w:adjustRightInd w:val="0"/>
        <w:spacing w:after="0" w:line="240" w:lineRule="auto"/>
        <w:ind w:left="2743" w:hanging="30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20357">
        <w:rPr>
          <w:rFonts w:ascii="Times New Roman" w:hAnsi="Times New Roman"/>
          <w:b/>
          <w:bCs/>
          <w:sz w:val="24"/>
          <w:szCs w:val="24"/>
        </w:rPr>
        <w:t>Оформление</w:t>
      </w:r>
      <w:proofErr w:type="spellEnd"/>
      <w:r w:rsidRPr="00C20357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C20357">
        <w:rPr>
          <w:rFonts w:ascii="Times New Roman" w:hAnsi="Times New Roman"/>
          <w:b/>
          <w:bCs/>
          <w:sz w:val="24"/>
          <w:szCs w:val="24"/>
        </w:rPr>
        <w:t>структура</w:t>
      </w:r>
      <w:proofErr w:type="spellEnd"/>
      <w:r w:rsidRPr="00C2035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20357">
        <w:rPr>
          <w:rFonts w:ascii="Times New Roman" w:hAnsi="Times New Roman"/>
          <w:b/>
          <w:bCs/>
          <w:sz w:val="24"/>
          <w:szCs w:val="24"/>
        </w:rPr>
        <w:t>Рабочей</w:t>
      </w:r>
      <w:proofErr w:type="spellEnd"/>
      <w:r w:rsidRPr="00C2035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20357">
        <w:rPr>
          <w:rFonts w:ascii="Times New Roman" w:hAnsi="Times New Roman"/>
          <w:b/>
          <w:bCs/>
          <w:sz w:val="24"/>
          <w:szCs w:val="24"/>
        </w:rPr>
        <w:t>программы</w:t>
      </w:r>
      <w:proofErr w:type="spellEnd"/>
      <w:r w:rsidRPr="00C2035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b/>
          <w:bCs/>
          <w:sz w:val="24"/>
          <w:szCs w:val="24"/>
        </w:rPr>
      </w:pPr>
    </w:p>
    <w:p w:rsidR="00C20357" w:rsidRPr="00C20357" w:rsidRDefault="00C20357" w:rsidP="00C20357">
      <w:pPr>
        <w:widowControl w:val="0"/>
        <w:numPr>
          <w:ilvl w:val="0"/>
          <w:numId w:val="9"/>
        </w:numPr>
        <w:tabs>
          <w:tab w:val="clear" w:pos="720"/>
          <w:tab w:val="num" w:pos="514"/>
        </w:tabs>
        <w:overflowPunct w:val="0"/>
        <w:autoSpaceDE w:val="0"/>
        <w:autoSpaceDN w:val="0"/>
        <w:adjustRightInd w:val="0"/>
        <w:spacing w:after="0" w:line="229" w:lineRule="auto"/>
        <w:ind w:left="3" w:hanging="3"/>
        <w:jc w:val="both"/>
        <w:rPr>
          <w:rFonts w:ascii="Times New Roman" w:hAnsi="Times New Roman"/>
          <w:sz w:val="24"/>
          <w:szCs w:val="24"/>
        </w:rPr>
      </w:pPr>
      <w:r w:rsidRPr="00C20357">
        <w:rPr>
          <w:rFonts w:ascii="Times New Roman" w:hAnsi="Times New Roman"/>
          <w:sz w:val="24"/>
          <w:szCs w:val="24"/>
          <w:lang w:val="ru-RU"/>
        </w:rPr>
        <w:t xml:space="preserve">Рабочая программа должна быть оформлена по образцу, аккуратно, без исправлений выполнена на компьютере. Текст набирается в редакторе </w:t>
      </w:r>
      <w:r w:rsidRPr="00C20357">
        <w:rPr>
          <w:rFonts w:ascii="Times New Roman" w:hAnsi="Times New Roman"/>
          <w:sz w:val="24"/>
          <w:szCs w:val="24"/>
        </w:rPr>
        <w:t>Word</w:t>
      </w:r>
      <w:r w:rsidRPr="00C20357">
        <w:rPr>
          <w:rFonts w:ascii="Times New Roman" w:hAnsi="Times New Roman"/>
          <w:sz w:val="24"/>
          <w:szCs w:val="24"/>
          <w:lang w:val="ru-RU"/>
        </w:rPr>
        <w:t xml:space="preserve"> шрифтом </w:t>
      </w:r>
      <w:r w:rsidRPr="00C20357">
        <w:rPr>
          <w:rFonts w:ascii="Times New Roman" w:hAnsi="Times New Roman"/>
          <w:sz w:val="24"/>
          <w:szCs w:val="24"/>
        </w:rPr>
        <w:t>Times</w:t>
      </w:r>
      <w:r w:rsidRPr="00C2035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0357">
        <w:rPr>
          <w:rFonts w:ascii="Times New Roman" w:hAnsi="Times New Roman"/>
          <w:sz w:val="24"/>
          <w:szCs w:val="24"/>
        </w:rPr>
        <w:t>New</w:t>
      </w:r>
      <w:r w:rsidRPr="00C2035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0357">
        <w:rPr>
          <w:rFonts w:ascii="Times New Roman" w:hAnsi="Times New Roman"/>
          <w:sz w:val="24"/>
          <w:szCs w:val="24"/>
        </w:rPr>
        <w:t>Roman</w:t>
      </w:r>
      <w:r w:rsidRPr="00C20357">
        <w:rPr>
          <w:rFonts w:ascii="Times New Roman" w:hAnsi="Times New Roman"/>
          <w:sz w:val="24"/>
          <w:szCs w:val="24"/>
          <w:lang w:val="ru-RU"/>
        </w:rPr>
        <w:t xml:space="preserve">, кегль 12-14, межстрочный интервал одинарный, выравнивание по ширине, поля со всех сторон 1- 2 см; центровка заголовков и абзацы в тексте выполняются при помощи средств </w:t>
      </w:r>
      <w:r w:rsidRPr="00C20357">
        <w:rPr>
          <w:rFonts w:ascii="Times New Roman" w:hAnsi="Times New Roman"/>
          <w:sz w:val="24"/>
          <w:szCs w:val="24"/>
        </w:rPr>
        <w:t>Word</w:t>
      </w:r>
      <w:r w:rsidRPr="00C20357">
        <w:rPr>
          <w:rFonts w:ascii="Times New Roman" w:hAnsi="Times New Roman"/>
          <w:sz w:val="24"/>
          <w:szCs w:val="24"/>
          <w:lang w:val="ru-RU"/>
        </w:rPr>
        <w:t>, листы формата А</w:t>
      </w:r>
      <w:proofErr w:type="gramStart"/>
      <w:r w:rsidRPr="00C20357">
        <w:rPr>
          <w:rFonts w:ascii="Times New Roman" w:hAnsi="Times New Roman"/>
          <w:sz w:val="24"/>
          <w:szCs w:val="24"/>
          <w:lang w:val="ru-RU"/>
        </w:rPr>
        <w:t>4</w:t>
      </w:r>
      <w:proofErr w:type="gramEnd"/>
      <w:r w:rsidRPr="00C20357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C20357">
        <w:rPr>
          <w:rFonts w:ascii="Times New Roman" w:hAnsi="Times New Roman"/>
          <w:sz w:val="24"/>
          <w:szCs w:val="24"/>
        </w:rPr>
        <w:t>Таблицы</w:t>
      </w:r>
      <w:proofErr w:type="spellEnd"/>
      <w:r w:rsidRPr="00C2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357">
        <w:rPr>
          <w:rFonts w:ascii="Times New Roman" w:hAnsi="Times New Roman"/>
          <w:sz w:val="24"/>
          <w:szCs w:val="24"/>
        </w:rPr>
        <w:t>вставляются</w:t>
      </w:r>
      <w:proofErr w:type="spellEnd"/>
      <w:r w:rsidRPr="00C2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357">
        <w:rPr>
          <w:rFonts w:ascii="Times New Roman" w:hAnsi="Times New Roman"/>
          <w:sz w:val="24"/>
          <w:szCs w:val="24"/>
        </w:rPr>
        <w:t>непосредственно</w:t>
      </w:r>
      <w:proofErr w:type="spellEnd"/>
      <w:r w:rsidRPr="00C2035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20357">
        <w:rPr>
          <w:rFonts w:ascii="Times New Roman" w:hAnsi="Times New Roman"/>
          <w:sz w:val="24"/>
          <w:szCs w:val="24"/>
        </w:rPr>
        <w:t>текст</w:t>
      </w:r>
      <w:proofErr w:type="spellEnd"/>
      <w:r w:rsidRPr="00C20357">
        <w:rPr>
          <w:rFonts w:ascii="Times New Roman" w:hAnsi="Times New Roman"/>
          <w:sz w:val="24"/>
          <w:szCs w:val="24"/>
        </w:rPr>
        <w:t xml:space="preserve">. 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C20357" w:rsidRPr="00C20357" w:rsidRDefault="00C20357" w:rsidP="00C203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C20357">
        <w:rPr>
          <w:rFonts w:ascii="Times New Roman" w:hAnsi="Times New Roman"/>
          <w:sz w:val="24"/>
          <w:szCs w:val="24"/>
          <w:lang w:val="ru-RU"/>
        </w:rPr>
        <w:t>Календарн</w:t>
      </w:r>
      <w:proofErr w:type="gramStart"/>
      <w:r w:rsidRPr="00C20357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C20357">
        <w:rPr>
          <w:rFonts w:ascii="Times New Roman" w:hAnsi="Times New Roman"/>
          <w:sz w:val="24"/>
          <w:szCs w:val="24"/>
          <w:lang w:val="ru-RU"/>
        </w:rPr>
        <w:t xml:space="preserve"> тематическое планирование представляется в виде таблицы. 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C20357" w:rsidRPr="00C20357" w:rsidRDefault="00C20357" w:rsidP="00C20357">
      <w:pPr>
        <w:widowControl w:val="0"/>
        <w:numPr>
          <w:ilvl w:val="0"/>
          <w:numId w:val="9"/>
        </w:numPr>
        <w:tabs>
          <w:tab w:val="clear" w:pos="720"/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0357">
        <w:rPr>
          <w:rFonts w:ascii="Times New Roman" w:hAnsi="Times New Roman"/>
          <w:sz w:val="24"/>
          <w:szCs w:val="24"/>
        </w:rPr>
        <w:t>Структура</w:t>
      </w:r>
      <w:proofErr w:type="spellEnd"/>
      <w:r w:rsidRPr="00C2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357">
        <w:rPr>
          <w:rFonts w:ascii="Times New Roman" w:hAnsi="Times New Roman"/>
          <w:sz w:val="24"/>
          <w:szCs w:val="24"/>
        </w:rPr>
        <w:t>Рабочей</w:t>
      </w:r>
      <w:proofErr w:type="spellEnd"/>
      <w:r w:rsidRPr="00C2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357">
        <w:rPr>
          <w:rFonts w:ascii="Times New Roman" w:hAnsi="Times New Roman"/>
          <w:sz w:val="24"/>
          <w:szCs w:val="24"/>
        </w:rPr>
        <w:t>программы</w:t>
      </w:r>
      <w:proofErr w:type="spellEnd"/>
      <w:r w:rsidRPr="00C20357">
        <w:rPr>
          <w:rFonts w:ascii="Times New Roman" w:hAnsi="Times New Roman"/>
          <w:sz w:val="24"/>
          <w:szCs w:val="24"/>
        </w:rPr>
        <w:t xml:space="preserve">: 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/>
          <w:sz w:val="24"/>
          <w:szCs w:val="24"/>
        </w:rPr>
      </w:pPr>
      <w:r w:rsidRPr="00C20357">
        <w:rPr>
          <w:rFonts w:ascii="Times New Roman" w:hAnsi="Times New Roman"/>
          <w:sz w:val="24"/>
          <w:szCs w:val="24"/>
          <w:lang w:val="ru-RU"/>
        </w:rPr>
        <w:t>1.</w:t>
      </w:r>
      <w:proofErr w:type="spellStart"/>
      <w:r w:rsidRPr="00C20357">
        <w:rPr>
          <w:rFonts w:ascii="Times New Roman" w:hAnsi="Times New Roman"/>
          <w:sz w:val="24"/>
          <w:szCs w:val="24"/>
        </w:rPr>
        <w:t>Титульный</w:t>
      </w:r>
      <w:proofErr w:type="spellEnd"/>
      <w:r w:rsidRPr="00C203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357">
        <w:rPr>
          <w:rFonts w:ascii="Times New Roman" w:hAnsi="Times New Roman"/>
          <w:sz w:val="24"/>
          <w:szCs w:val="24"/>
        </w:rPr>
        <w:t>лист</w:t>
      </w:r>
      <w:proofErr w:type="spellEnd"/>
    </w:p>
    <w:p w:rsidR="00FC1561" w:rsidRPr="00FC1561" w:rsidRDefault="00FC1561" w:rsidP="00FC156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FC1561">
        <w:rPr>
          <w:rFonts w:ascii="Times New Roman" w:hAnsi="Times New Roman"/>
          <w:sz w:val="24"/>
          <w:szCs w:val="24"/>
        </w:rPr>
        <w:t>Пояснительная записка.</w:t>
      </w:r>
    </w:p>
    <w:p w:rsidR="00FC1561" w:rsidRPr="00FC1561" w:rsidRDefault="00FC1561" w:rsidP="00FC156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FC1561">
        <w:rPr>
          <w:rFonts w:ascii="Times New Roman" w:hAnsi="Times New Roman"/>
          <w:sz w:val="24"/>
          <w:szCs w:val="24"/>
        </w:rPr>
        <w:t>Требование к уровню подготовки выпускников.</w:t>
      </w:r>
    </w:p>
    <w:p w:rsidR="00FC1561" w:rsidRPr="00FC1561" w:rsidRDefault="00FC1561" w:rsidP="00FC156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FC1561">
        <w:rPr>
          <w:rFonts w:ascii="Times New Roman" w:hAnsi="Times New Roman"/>
          <w:sz w:val="24"/>
          <w:szCs w:val="24"/>
        </w:rPr>
        <w:t>Содержание учебного предмета (курса).</w:t>
      </w:r>
    </w:p>
    <w:p w:rsidR="00FC1561" w:rsidRPr="00FC1561" w:rsidRDefault="00FC1561" w:rsidP="00FC156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1561">
        <w:rPr>
          <w:rFonts w:ascii="Times New Roman" w:hAnsi="Times New Roman"/>
          <w:sz w:val="24"/>
          <w:szCs w:val="24"/>
        </w:rPr>
        <w:t>Календарно-тематическое планирование.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5000"/>
        <w:gridCol w:w="2808"/>
      </w:tblGrid>
      <w:tr w:rsidR="00F86C17" w:rsidRPr="00F86C17" w:rsidTr="00F86C17">
        <w:trPr>
          <w:trHeight w:val="329"/>
        </w:trPr>
        <w:tc>
          <w:tcPr>
            <w:tcW w:w="950" w:type="dxa"/>
            <w:shd w:val="clear" w:color="auto" w:fill="auto"/>
          </w:tcPr>
          <w:p w:rsidR="00FC1561" w:rsidRPr="00F86C17" w:rsidRDefault="00FC1561" w:rsidP="00F86C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C17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5000" w:type="dxa"/>
            <w:shd w:val="clear" w:color="auto" w:fill="auto"/>
          </w:tcPr>
          <w:p w:rsidR="00FC1561" w:rsidRPr="00F86C17" w:rsidRDefault="00FC1561" w:rsidP="00F86C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C1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808" w:type="dxa"/>
            <w:shd w:val="clear" w:color="auto" w:fill="auto"/>
          </w:tcPr>
          <w:p w:rsidR="00FC1561" w:rsidRPr="00F86C17" w:rsidRDefault="00FC1561" w:rsidP="00F86C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C1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86C17" w:rsidRPr="00F86C17" w:rsidTr="00F86C17">
        <w:trPr>
          <w:trHeight w:val="131"/>
        </w:trPr>
        <w:tc>
          <w:tcPr>
            <w:tcW w:w="950" w:type="dxa"/>
            <w:shd w:val="clear" w:color="auto" w:fill="auto"/>
          </w:tcPr>
          <w:p w:rsidR="00FC1561" w:rsidRPr="00F86C17" w:rsidRDefault="00FC1561" w:rsidP="00F86C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shd w:val="clear" w:color="auto" w:fill="auto"/>
          </w:tcPr>
          <w:p w:rsidR="00FC1561" w:rsidRPr="00F86C17" w:rsidRDefault="00FC1561" w:rsidP="00F86C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FC1561" w:rsidRPr="00F86C17" w:rsidRDefault="00FC1561" w:rsidP="00F86C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1561" w:rsidRPr="00FC1561" w:rsidRDefault="00FC1561" w:rsidP="00FC156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FC1561">
        <w:rPr>
          <w:rFonts w:ascii="Times New Roman" w:hAnsi="Times New Roman"/>
          <w:sz w:val="24"/>
          <w:szCs w:val="24"/>
        </w:rPr>
        <w:t>Лист фиксирования изменений и дополнений в рабочей программе.</w:t>
      </w:r>
    </w:p>
    <w:p w:rsidR="00C20357" w:rsidRPr="00C20357" w:rsidRDefault="00C20357" w:rsidP="00FC1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C20357">
        <w:rPr>
          <w:rFonts w:ascii="Times New Roman" w:hAnsi="Times New Roman"/>
          <w:b/>
          <w:bCs/>
          <w:sz w:val="24"/>
          <w:szCs w:val="24"/>
          <w:lang w:val="ru-RU"/>
        </w:rPr>
        <w:t>4. Рассмотрение и утверждение Рабочей программы.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C20357" w:rsidRPr="00C20357" w:rsidRDefault="00FC1561" w:rsidP="00C2035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C20357" w:rsidRPr="00C20357">
        <w:rPr>
          <w:rFonts w:ascii="Times New Roman" w:hAnsi="Times New Roman"/>
          <w:sz w:val="24"/>
          <w:szCs w:val="24"/>
          <w:lang w:val="ru-RU"/>
        </w:rPr>
        <w:t>.1.Разработка и утверждение Рабочей программы по учебному предмету (курсу) относится к компетенции ОО и реализуется ей самостоятельно.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C20357" w:rsidRPr="00C20357" w:rsidRDefault="00FC1561" w:rsidP="00C2035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C20357" w:rsidRPr="00C20357">
        <w:rPr>
          <w:rFonts w:ascii="Times New Roman" w:hAnsi="Times New Roman"/>
          <w:sz w:val="24"/>
          <w:szCs w:val="24"/>
          <w:lang w:val="ru-RU"/>
        </w:rPr>
        <w:t>.2.Рабочая программа учебного предмета, курса принимается на заседании педагогического совета, утверждается руководителем ОО в срок до 1 сентября текущего года.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C20357" w:rsidRPr="00C20357" w:rsidRDefault="00F86C17" w:rsidP="00F86C17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4.3.</w:t>
      </w:r>
      <w:r w:rsidR="00C20357" w:rsidRPr="00C20357">
        <w:rPr>
          <w:rFonts w:ascii="Times New Roman" w:hAnsi="Times New Roman"/>
          <w:sz w:val="24"/>
          <w:szCs w:val="24"/>
          <w:lang w:val="ru-RU"/>
        </w:rPr>
        <w:t xml:space="preserve">Руководитель ОО вправе провести экспертизу Рабочих программ непосредственно в ОО или с привлечением внешних экспертов на соответствие требованиям федерального </w:t>
      </w:r>
      <w:r w:rsidR="00FC1561">
        <w:rPr>
          <w:rFonts w:ascii="Times New Roman" w:hAnsi="Times New Roman"/>
          <w:sz w:val="24"/>
          <w:szCs w:val="24"/>
          <w:lang w:val="ru-RU"/>
        </w:rPr>
        <w:t xml:space="preserve">компонента </w:t>
      </w:r>
      <w:r w:rsidR="00C20357" w:rsidRPr="00C20357">
        <w:rPr>
          <w:rFonts w:ascii="Times New Roman" w:hAnsi="Times New Roman"/>
          <w:sz w:val="24"/>
          <w:szCs w:val="24"/>
          <w:lang w:val="ru-RU"/>
        </w:rPr>
        <w:t xml:space="preserve">государственного образовательного стандарта, примерной программе учебного предмета, утвержденной Министерством образования и науки РФ (авторской программе, прошедшей экспертизу и апробацию); федеральному перечню учебников; положению о разработке Рабочих программ ОО. 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C20357" w:rsidRPr="00C20357" w:rsidRDefault="00F86C17" w:rsidP="00F86C17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4.4.</w:t>
      </w:r>
      <w:r w:rsidR="00C20357" w:rsidRPr="00C20357">
        <w:rPr>
          <w:rFonts w:ascii="Times New Roman" w:hAnsi="Times New Roman"/>
          <w:sz w:val="24"/>
          <w:szCs w:val="24"/>
          <w:lang w:val="ru-RU"/>
        </w:rPr>
        <w:t xml:space="preserve">При несоответствии Рабочей программы установленным требованиям, директор ОО накладывает резолюцию о необходимости доработки с указанием конкретного срока. 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C20357" w:rsidRPr="00C20357" w:rsidRDefault="00F86C17" w:rsidP="00F86C17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4.5.</w:t>
      </w:r>
      <w:r w:rsidR="00C20357" w:rsidRPr="00C20357">
        <w:rPr>
          <w:rFonts w:ascii="Times New Roman" w:hAnsi="Times New Roman"/>
          <w:sz w:val="24"/>
          <w:szCs w:val="24"/>
          <w:lang w:val="ru-RU"/>
        </w:rPr>
        <w:t xml:space="preserve">Решение о внесении изменений в Рабочие программы рассматривается и принимается на педагогическом совете ОО, утверждается директором ОО. 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C20357" w:rsidRPr="00C20357" w:rsidRDefault="00F86C17" w:rsidP="00F86C17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4.6.</w:t>
      </w:r>
      <w:r w:rsidR="00C20357" w:rsidRPr="00C20357">
        <w:rPr>
          <w:rFonts w:ascii="Times New Roman" w:hAnsi="Times New Roman"/>
          <w:sz w:val="24"/>
          <w:szCs w:val="24"/>
          <w:lang w:val="ru-RU"/>
        </w:rPr>
        <w:t xml:space="preserve">Утвержденные Рабочие программы являются составной частью основной образовательной программы ОО, входят в обязательную нормативную локальную документацию ОО, публикуются на официальном сайте ОО. 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C20357" w:rsidRPr="00C20357" w:rsidRDefault="00F86C17" w:rsidP="00F86C1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4.7.</w:t>
      </w:r>
      <w:r w:rsidR="00C20357" w:rsidRPr="00C20357">
        <w:rPr>
          <w:rFonts w:ascii="Times New Roman" w:hAnsi="Times New Roman"/>
          <w:sz w:val="24"/>
          <w:szCs w:val="24"/>
          <w:lang w:val="ru-RU"/>
        </w:rPr>
        <w:t xml:space="preserve">Администрация ОО осуществляет контроль реализации Рабочих программ в соответствии с планом </w:t>
      </w:r>
      <w:proofErr w:type="spellStart"/>
      <w:r w:rsidR="00C20357" w:rsidRPr="00C20357">
        <w:rPr>
          <w:rFonts w:ascii="Times New Roman" w:hAnsi="Times New Roman"/>
          <w:sz w:val="24"/>
          <w:szCs w:val="24"/>
          <w:lang w:val="ru-RU"/>
        </w:rPr>
        <w:t>внутришкольного</w:t>
      </w:r>
      <w:proofErr w:type="spellEnd"/>
      <w:r w:rsidR="00C20357" w:rsidRPr="00C20357">
        <w:rPr>
          <w:rFonts w:ascii="Times New Roman" w:hAnsi="Times New Roman"/>
          <w:sz w:val="24"/>
          <w:szCs w:val="24"/>
          <w:lang w:val="ru-RU"/>
        </w:rPr>
        <w:t xml:space="preserve"> контроля. 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AB323E" w:rsidRDefault="00F86C17" w:rsidP="00F86C1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4.8.</w:t>
      </w:r>
      <w:r w:rsidR="00C20357" w:rsidRPr="00C20357">
        <w:rPr>
          <w:rFonts w:ascii="Times New Roman" w:hAnsi="Times New Roman"/>
          <w:sz w:val="24"/>
          <w:szCs w:val="24"/>
          <w:lang w:val="ru-RU"/>
        </w:rPr>
        <w:t xml:space="preserve">ОО несет ответственность в соответствии с действующим законодательством в образовании за реализацию не в полном объеме образовательных программ в соответствии с учебным планом и календарным учебным графиком. </w:t>
      </w:r>
    </w:p>
    <w:p w:rsidR="00C20357" w:rsidRPr="00C20357" w:rsidRDefault="00C20357" w:rsidP="00F86C1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C20357">
        <w:rPr>
          <w:rFonts w:ascii="Times New Roman" w:hAnsi="Times New Roman"/>
          <w:b/>
          <w:bCs/>
          <w:sz w:val="24"/>
          <w:szCs w:val="24"/>
          <w:lang w:val="ru-RU"/>
        </w:rPr>
        <w:t>5. Делопроизводство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C20357" w:rsidRPr="00C20357" w:rsidRDefault="00AB323E" w:rsidP="00C2035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5.1.</w:t>
      </w:r>
      <w:r w:rsidR="00F86C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0357" w:rsidRPr="00C20357">
        <w:rPr>
          <w:rFonts w:ascii="Times New Roman" w:hAnsi="Times New Roman"/>
          <w:sz w:val="24"/>
          <w:szCs w:val="24"/>
          <w:lang w:val="ru-RU"/>
        </w:rPr>
        <w:t xml:space="preserve">Администрация ОО осуществляет систематический </w:t>
      </w:r>
      <w:proofErr w:type="gramStart"/>
      <w:r w:rsidR="00C20357" w:rsidRPr="00C20357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="00C20357" w:rsidRPr="00C20357">
        <w:rPr>
          <w:rFonts w:ascii="Times New Roman" w:hAnsi="Times New Roman"/>
          <w:sz w:val="24"/>
          <w:szCs w:val="24"/>
          <w:lang w:val="ru-RU"/>
        </w:rPr>
        <w:t xml:space="preserve"> выполнением Рабочих программ, их практической части, соответствием записей в классном журнале содержанию Рабочих программ по итогам каждого учебного периода (четверти, года).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C20357" w:rsidRPr="00C20357" w:rsidRDefault="00AB323E" w:rsidP="00F86C17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5.2.</w:t>
      </w:r>
      <w:r w:rsidR="00F86C17">
        <w:rPr>
          <w:rFonts w:ascii="Times New Roman" w:hAnsi="Times New Roman"/>
          <w:sz w:val="24"/>
          <w:szCs w:val="24"/>
          <w:lang w:val="ru-RU"/>
        </w:rPr>
        <w:t>.</w:t>
      </w:r>
      <w:r w:rsidR="00C20357" w:rsidRPr="00C20357">
        <w:rPr>
          <w:rFonts w:ascii="Times New Roman" w:hAnsi="Times New Roman"/>
          <w:sz w:val="24"/>
          <w:szCs w:val="24"/>
          <w:lang w:val="ru-RU"/>
        </w:rPr>
        <w:t xml:space="preserve">В случае невыполнения Рабочей программы, по итогам проверки, учитель фиксирует необходимую информацию в листе корректировки в конце каждого полугодия. </w:t>
      </w:r>
    </w:p>
    <w:p w:rsidR="00C20357" w:rsidRPr="00C20357" w:rsidRDefault="00C20357" w:rsidP="00C20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307C5" w:rsidRPr="00A50EA5" w:rsidRDefault="00C307C5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4"/>
          <w:szCs w:val="24"/>
          <w:lang w:val="ru-RU"/>
        </w:rPr>
      </w:pPr>
    </w:p>
    <w:sectPr w:rsidR="00C307C5" w:rsidRPr="00A50EA5">
      <w:pgSz w:w="11909" w:h="16834"/>
      <w:pgMar w:top="350" w:right="480" w:bottom="1440" w:left="620" w:header="720" w:footer="720" w:gutter="0"/>
      <w:cols w:space="720" w:equalWidth="0">
        <w:col w:w="10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D6C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2CD6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072AE">
      <w:start w:val="1"/>
      <w:numFmt w:val="bullet"/>
      <w:lvlText w:val="о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38"/>
    <w:multiLevelType w:val="hybridMultilevel"/>
    <w:tmpl w:val="00003B25"/>
    <w:lvl w:ilvl="0" w:tplc="00001E1F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40D"/>
    <w:multiLevelType w:val="hybridMultilevel"/>
    <w:tmpl w:val="0000491C"/>
    <w:lvl w:ilvl="0" w:tplc="00004D06">
      <w:start w:val="6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DC8"/>
    <w:multiLevelType w:val="hybridMultilevel"/>
    <w:tmpl w:val="00006443"/>
    <w:lvl w:ilvl="0" w:tplc="000066B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E45"/>
    <w:multiLevelType w:val="hybridMultilevel"/>
    <w:tmpl w:val="0000323B"/>
    <w:lvl w:ilvl="0" w:tplc="00002213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4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decimal"/>
      <w:lvlText w:val="2.%3."/>
      <w:lvlJc w:val="left"/>
      <w:pPr>
        <w:tabs>
          <w:tab w:val="num" w:pos="2160"/>
        </w:tabs>
        <w:ind w:left="2160" w:hanging="360"/>
      </w:pPr>
    </w:lvl>
    <w:lvl w:ilvl="3" w:tplc="000041BB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26E9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00001EB">
      <w:start w:val="1"/>
      <w:numFmt w:val="bullet"/>
      <w:lvlText w:val="о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BFC"/>
    <w:multiLevelType w:val="hybridMultilevel"/>
    <w:tmpl w:val="00007F96"/>
    <w:lvl w:ilvl="0" w:tplc="00007FF5">
      <w:start w:val="7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E5D"/>
    <w:multiLevelType w:val="hybridMultilevel"/>
    <w:tmpl w:val="00001AD4"/>
    <w:lvl w:ilvl="0" w:tplc="000063CB">
      <w:start w:val="4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0332301"/>
    <w:multiLevelType w:val="multilevel"/>
    <w:tmpl w:val="EEA02014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4CF41E4"/>
    <w:multiLevelType w:val="hybridMultilevel"/>
    <w:tmpl w:val="CFE8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A23CC"/>
    <w:multiLevelType w:val="multilevel"/>
    <w:tmpl w:val="F5184C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80"/>
    <w:rsid w:val="000F24C5"/>
    <w:rsid w:val="00A50EA5"/>
    <w:rsid w:val="00AB323E"/>
    <w:rsid w:val="00C20357"/>
    <w:rsid w:val="00C307C5"/>
    <w:rsid w:val="00F05480"/>
    <w:rsid w:val="00F40DEE"/>
    <w:rsid w:val="00F86C17"/>
    <w:rsid w:val="00FC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561"/>
    <w:pPr>
      <w:ind w:left="720"/>
      <w:contextualSpacing/>
    </w:pPr>
    <w:rPr>
      <w:rFonts w:eastAsia="Calibri"/>
      <w:lang w:val="ru-RU"/>
    </w:rPr>
  </w:style>
  <w:style w:type="table" w:styleId="a4">
    <w:name w:val="Table Grid"/>
    <w:basedOn w:val="a1"/>
    <w:uiPriority w:val="59"/>
    <w:rsid w:val="00FC156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DE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561"/>
    <w:pPr>
      <w:ind w:left="720"/>
      <w:contextualSpacing/>
    </w:pPr>
    <w:rPr>
      <w:rFonts w:eastAsia="Calibri"/>
      <w:lang w:val="ru-RU"/>
    </w:rPr>
  </w:style>
  <w:style w:type="table" w:styleId="a4">
    <w:name w:val="Table Grid"/>
    <w:basedOn w:val="a1"/>
    <w:uiPriority w:val="59"/>
    <w:rsid w:val="00FC156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DE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cp:lastPrinted>2017-11-11T09:09:00Z</cp:lastPrinted>
  <dcterms:created xsi:type="dcterms:W3CDTF">2017-11-11T09:11:00Z</dcterms:created>
  <dcterms:modified xsi:type="dcterms:W3CDTF">2020-12-10T03:37:00Z</dcterms:modified>
</cp:coreProperties>
</file>