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400" w:rsidRDefault="00E47400" w:rsidP="00E47400">
      <w:pPr>
        <w:widowControl w:val="0"/>
        <w:tabs>
          <w:tab w:val="left" w:pos="10773"/>
        </w:tabs>
        <w:overflowPunct w:val="0"/>
        <w:autoSpaceDE w:val="0"/>
        <w:autoSpaceDN w:val="0"/>
        <w:adjustRightInd w:val="0"/>
        <w:spacing w:after="0" w:line="220" w:lineRule="auto"/>
        <w:ind w:left="2280" w:right="1640" w:hanging="626"/>
        <w:rPr>
          <w:rFonts w:ascii="Times New Roman" w:hAnsi="Times New Roman"/>
          <w:sz w:val="24"/>
          <w:szCs w:val="24"/>
          <w:lang w:val="ru-RU"/>
        </w:rPr>
      </w:pPr>
      <w:r>
        <w:rPr>
          <w:rFonts w:ascii="Times New Roman" w:hAnsi="Times New Roman"/>
          <w:sz w:val="23"/>
          <w:szCs w:val="23"/>
          <w:lang w:val="ru-RU"/>
        </w:rPr>
        <w:t xml:space="preserve">Муниципальное автономное общеобразовательное учреждение </w:t>
      </w:r>
      <w:proofErr w:type="spellStart"/>
      <w:r>
        <w:rPr>
          <w:rFonts w:ascii="Times New Roman" w:hAnsi="Times New Roman"/>
          <w:sz w:val="23"/>
          <w:szCs w:val="23"/>
          <w:lang w:val="ru-RU"/>
        </w:rPr>
        <w:t>Чернокоровская</w:t>
      </w:r>
      <w:proofErr w:type="spellEnd"/>
      <w:r>
        <w:rPr>
          <w:rFonts w:ascii="Times New Roman" w:hAnsi="Times New Roman"/>
          <w:sz w:val="23"/>
          <w:szCs w:val="23"/>
          <w:lang w:val="ru-RU"/>
        </w:rPr>
        <w:t xml:space="preserve">  средняя общеобразовательная школа</w:t>
      </w:r>
    </w:p>
    <w:p w:rsidR="00E47400" w:rsidRDefault="00E47400" w:rsidP="00E47400">
      <w:pPr>
        <w:widowControl w:val="0"/>
        <w:autoSpaceDE w:val="0"/>
        <w:autoSpaceDN w:val="0"/>
        <w:adjustRightInd w:val="0"/>
        <w:spacing w:after="0" w:line="276" w:lineRule="exact"/>
        <w:rPr>
          <w:rFonts w:ascii="Times New Roman" w:hAnsi="Times New Roman"/>
          <w:sz w:val="24"/>
          <w:szCs w:val="24"/>
          <w:lang w:val="ru-RU"/>
        </w:rPr>
      </w:pPr>
    </w:p>
    <w:p w:rsidR="00E47400" w:rsidRDefault="00E47400" w:rsidP="00E47400">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Согласовано</w:t>
      </w:r>
      <w:r>
        <w:rPr>
          <w:rFonts w:ascii="Times New Roman" w:hAnsi="Times New Roman"/>
          <w:sz w:val="24"/>
          <w:szCs w:val="24"/>
          <w:lang w:val="ru-RU"/>
        </w:rPr>
        <w:tab/>
        <w:t xml:space="preserve">                                                                                                                                                                   </w:t>
      </w:r>
    </w:p>
    <w:p w:rsidR="00E47400" w:rsidRDefault="00E47400" w:rsidP="00E47400">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Профком школы</w:t>
      </w:r>
      <w:r>
        <w:rPr>
          <w:rFonts w:ascii="Times New Roman" w:hAnsi="Times New Roman"/>
          <w:sz w:val="24"/>
          <w:szCs w:val="24"/>
          <w:lang w:val="ru-RU"/>
        </w:rPr>
        <w:tab/>
        <w:t xml:space="preserve">                           УТВЕРЖДЕНО</w:t>
      </w:r>
    </w:p>
    <w:p w:rsidR="00E47400" w:rsidRDefault="00E47400" w:rsidP="00E47400">
      <w:pPr>
        <w:widowControl w:val="0"/>
        <w:tabs>
          <w:tab w:val="left" w:pos="486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                                                                                                              и    введено в действие</w:t>
      </w:r>
    </w:p>
    <w:p w:rsidR="00E47400" w:rsidRDefault="00E47400" w:rsidP="00E47400">
      <w:pPr>
        <w:widowControl w:val="0"/>
        <w:tabs>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_____________</w:t>
      </w:r>
      <w:proofErr w:type="gramStart"/>
      <w:r>
        <w:rPr>
          <w:rFonts w:ascii="Times New Roman" w:hAnsi="Times New Roman"/>
          <w:sz w:val="24"/>
          <w:szCs w:val="24"/>
          <w:lang w:val="ru-RU"/>
        </w:rPr>
        <w:t>Софьина</w:t>
      </w:r>
      <w:proofErr w:type="gramEnd"/>
      <w:r>
        <w:rPr>
          <w:rFonts w:ascii="Times New Roman" w:hAnsi="Times New Roman"/>
          <w:sz w:val="24"/>
          <w:szCs w:val="24"/>
          <w:lang w:val="ru-RU"/>
        </w:rPr>
        <w:t xml:space="preserve"> Н.В.                                                           Приказом директора</w:t>
      </w:r>
    </w:p>
    <w:p w:rsidR="00E47400" w:rsidRDefault="00E47400" w:rsidP="00E47400">
      <w:pPr>
        <w:widowControl w:val="0"/>
        <w:tabs>
          <w:tab w:val="left" w:pos="4860"/>
          <w:tab w:val="left" w:pos="744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От 10.07.2020 г.</w:t>
      </w:r>
      <w:r>
        <w:rPr>
          <w:rFonts w:ascii="Times New Roman" w:hAnsi="Times New Roman"/>
          <w:sz w:val="24"/>
          <w:szCs w:val="24"/>
          <w:lang w:val="ru-RU"/>
        </w:rPr>
        <w:tab/>
        <w:t xml:space="preserve">                            № 64 от 10.07.2020 г.</w:t>
      </w:r>
    </w:p>
    <w:p w:rsidR="005E4AF4" w:rsidRPr="00143545" w:rsidRDefault="005E4AF4">
      <w:pPr>
        <w:widowControl w:val="0"/>
        <w:autoSpaceDE w:val="0"/>
        <w:autoSpaceDN w:val="0"/>
        <w:adjustRightInd w:val="0"/>
        <w:spacing w:after="0" w:line="225" w:lineRule="exact"/>
        <w:rPr>
          <w:rFonts w:ascii="Times New Roman" w:hAnsi="Times New Roman"/>
          <w:sz w:val="24"/>
          <w:szCs w:val="24"/>
          <w:lang w:val="ru-RU"/>
        </w:rPr>
      </w:pPr>
    </w:p>
    <w:p w:rsidR="00143545" w:rsidRPr="00143545" w:rsidRDefault="00143545" w:rsidP="00BB775A">
      <w:pPr>
        <w:widowControl w:val="0"/>
        <w:overflowPunct w:val="0"/>
        <w:autoSpaceDE w:val="0"/>
        <w:autoSpaceDN w:val="0"/>
        <w:adjustRightInd w:val="0"/>
        <w:spacing w:after="0" w:line="212" w:lineRule="auto"/>
        <w:ind w:right="146"/>
        <w:jc w:val="center"/>
        <w:rPr>
          <w:rFonts w:ascii="Times New Roman" w:hAnsi="Times New Roman"/>
          <w:bCs/>
          <w:sz w:val="24"/>
          <w:szCs w:val="24"/>
          <w:lang w:val="ru-RU"/>
        </w:rPr>
      </w:pPr>
      <w:r w:rsidRPr="00143545">
        <w:rPr>
          <w:rFonts w:ascii="Times New Roman" w:hAnsi="Times New Roman"/>
          <w:bCs/>
          <w:sz w:val="24"/>
          <w:szCs w:val="24"/>
          <w:lang w:val="ru-RU"/>
        </w:rPr>
        <w:t>ЛОКАЛЬНЫЙ АКТ № 19</w:t>
      </w:r>
    </w:p>
    <w:p w:rsidR="005E4AF4" w:rsidRPr="00BB775A" w:rsidRDefault="003317E5" w:rsidP="00BB775A">
      <w:pPr>
        <w:widowControl w:val="0"/>
        <w:overflowPunct w:val="0"/>
        <w:autoSpaceDE w:val="0"/>
        <w:autoSpaceDN w:val="0"/>
        <w:adjustRightInd w:val="0"/>
        <w:spacing w:after="0" w:line="212" w:lineRule="auto"/>
        <w:ind w:right="146"/>
        <w:jc w:val="center"/>
        <w:rPr>
          <w:rFonts w:ascii="Times New Roman" w:hAnsi="Times New Roman"/>
          <w:sz w:val="24"/>
          <w:szCs w:val="24"/>
          <w:lang w:val="ru-RU"/>
        </w:rPr>
      </w:pPr>
      <w:r w:rsidRPr="00BB775A">
        <w:rPr>
          <w:rFonts w:ascii="Times New Roman" w:hAnsi="Times New Roman"/>
          <w:b/>
          <w:bCs/>
          <w:sz w:val="24"/>
          <w:szCs w:val="24"/>
          <w:lang w:val="ru-RU"/>
        </w:rPr>
        <w:t>Положение об общем собрании трудового коллектива</w:t>
      </w:r>
    </w:p>
    <w:p w:rsidR="005E4AF4" w:rsidRPr="00BB775A" w:rsidRDefault="005E4AF4" w:rsidP="00BB775A">
      <w:pPr>
        <w:widowControl w:val="0"/>
        <w:autoSpaceDE w:val="0"/>
        <w:autoSpaceDN w:val="0"/>
        <w:adjustRightInd w:val="0"/>
        <w:spacing w:after="0" w:line="2" w:lineRule="exact"/>
        <w:ind w:right="146"/>
        <w:jc w:val="center"/>
        <w:rPr>
          <w:rFonts w:ascii="Times New Roman" w:hAnsi="Times New Roman"/>
          <w:sz w:val="24"/>
          <w:szCs w:val="24"/>
          <w:lang w:val="ru-RU"/>
        </w:rPr>
      </w:pPr>
    </w:p>
    <w:p w:rsidR="005E4AF4" w:rsidRDefault="00E47400" w:rsidP="00BB775A">
      <w:pPr>
        <w:widowControl w:val="0"/>
        <w:autoSpaceDE w:val="0"/>
        <w:autoSpaceDN w:val="0"/>
        <w:adjustRightInd w:val="0"/>
        <w:spacing w:after="0" w:line="240" w:lineRule="auto"/>
        <w:ind w:right="146"/>
        <w:jc w:val="center"/>
        <w:rPr>
          <w:rFonts w:ascii="Times New Roman" w:hAnsi="Times New Roman"/>
          <w:sz w:val="24"/>
          <w:szCs w:val="24"/>
        </w:rPr>
      </w:pPr>
      <w:r>
        <w:rPr>
          <w:rFonts w:ascii="Times New Roman" w:hAnsi="Times New Roman"/>
          <w:b/>
          <w:bCs/>
          <w:sz w:val="24"/>
          <w:szCs w:val="24"/>
        </w:rPr>
        <w:t>М</w:t>
      </w:r>
      <w:r>
        <w:rPr>
          <w:rFonts w:ascii="Times New Roman" w:hAnsi="Times New Roman"/>
          <w:b/>
          <w:bCs/>
          <w:sz w:val="24"/>
          <w:szCs w:val="24"/>
          <w:lang w:val="ru-RU"/>
        </w:rPr>
        <w:t>АВ</w:t>
      </w:r>
      <w:r w:rsidR="003317E5">
        <w:rPr>
          <w:rFonts w:ascii="Times New Roman" w:hAnsi="Times New Roman"/>
          <w:b/>
          <w:bCs/>
          <w:sz w:val="24"/>
          <w:szCs w:val="24"/>
        </w:rPr>
        <w:t xml:space="preserve">ОУ </w:t>
      </w:r>
      <w:proofErr w:type="spellStart"/>
      <w:r w:rsidR="00BB775A">
        <w:rPr>
          <w:rFonts w:ascii="Times New Roman" w:hAnsi="Times New Roman"/>
          <w:b/>
          <w:bCs/>
          <w:sz w:val="24"/>
          <w:szCs w:val="24"/>
          <w:lang w:val="ru-RU"/>
        </w:rPr>
        <w:t>Чернокоровской</w:t>
      </w:r>
      <w:proofErr w:type="spellEnd"/>
      <w:r w:rsidR="003317E5">
        <w:rPr>
          <w:rFonts w:ascii="Times New Roman" w:hAnsi="Times New Roman"/>
          <w:b/>
          <w:bCs/>
          <w:sz w:val="24"/>
          <w:szCs w:val="24"/>
        </w:rPr>
        <w:t xml:space="preserve"> СОШ</w:t>
      </w:r>
    </w:p>
    <w:p w:rsidR="005E4AF4" w:rsidRDefault="005E4AF4">
      <w:pPr>
        <w:widowControl w:val="0"/>
        <w:autoSpaceDE w:val="0"/>
        <w:autoSpaceDN w:val="0"/>
        <w:adjustRightInd w:val="0"/>
        <w:spacing w:after="0" w:line="276" w:lineRule="exact"/>
        <w:rPr>
          <w:rFonts w:ascii="Times New Roman" w:hAnsi="Times New Roman"/>
          <w:sz w:val="24"/>
          <w:szCs w:val="24"/>
        </w:rPr>
      </w:pPr>
    </w:p>
    <w:p w:rsidR="005E4AF4" w:rsidRDefault="003317E5">
      <w:pPr>
        <w:widowControl w:val="0"/>
        <w:numPr>
          <w:ilvl w:val="2"/>
          <w:numId w:val="1"/>
        </w:numPr>
        <w:tabs>
          <w:tab w:val="clear" w:pos="2160"/>
          <w:tab w:val="num" w:pos="720"/>
        </w:tabs>
        <w:overflowPunct w:val="0"/>
        <w:autoSpaceDE w:val="0"/>
        <w:autoSpaceDN w:val="0"/>
        <w:adjustRightInd w:val="0"/>
        <w:spacing w:after="0" w:line="240" w:lineRule="auto"/>
        <w:ind w:left="720" w:hanging="358"/>
        <w:jc w:val="both"/>
        <w:rPr>
          <w:rFonts w:ascii="Times New Roman" w:hAnsi="Times New Roman"/>
          <w:b/>
          <w:bCs/>
          <w:sz w:val="24"/>
          <w:szCs w:val="24"/>
        </w:rPr>
      </w:pPr>
      <w:proofErr w:type="spellStart"/>
      <w:r>
        <w:rPr>
          <w:rFonts w:ascii="Times New Roman" w:hAnsi="Times New Roman"/>
          <w:b/>
          <w:bCs/>
          <w:sz w:val="24"/>
          <w:szCs w:val="24"/>
        </w:rPr>
        <w:t>Общие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положения</w:t>
      </w:r>
      <w:proofErr w:type="spellEnd"/>
      <w:r>
        <w:rPr>
          <w:rFonts w:ascii="Times New Roman" w:hAnsi="Times New Roman"/>
          <w:b/>
          <w:bCs/>
          <w:sz w:val="24"/>
          <w:szCs w:val="24"/>
        </w:rPr>
        <w:t xml:space="preserve"> </w:t>
      </w:r>
    </w:p>
    <w:p w:rsidR="005E4AF4" w:rsidRPr="00BB775A" w:rsidRDefault="003317E5">
      <w:pPr>
        <w:widowControl w:val="0"/>
        <w:numPr>
          <w:ilvl w:val="0"/>
          <w:numId w:val="2"/>
        </w:numPr>
        <w:overflowPunct w:val="0"/>
        <w:autoSpaceDE w:val="0"/>
        <w:autoSpaceDN w:val="0"/>
        <w:adjustRightInd w:val="0"/>
        <w:spacing w:after="0" w:line="235" w:lineRule="auto"/>
        <w:ind w:hanging="718"/>
        <w:jc w:val="both"/>
        <w:rPr>
          <w:rFonts w:ascii="Times New Roman" w:hAnsi="Times New Roman"/>
          <w:sz w:val="24"/>
          <w:szCs w:val="24"/>
          <w:lang w:val="ru-RU"/>
        </w:rPr>
      </w:pPr>
      <w:r w:rsidRPr="00BB775A">
        <w:rPr>
          <w:rFonts w:ascii="Times New Roman" w:hAnsi="Times New Roman"/>
          <w:sz w:val="24"/>
          <w:szCs w:val="24"/>
          <w:lang w:val="ru-RU"/>
        </w:rPr>
        <w:t xml:space="preserve">Настоящее положение разработано в соответствии с законом от 29 декабря  2012 г.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1"/>
          <w:numId w:val="2"/>
        </w:numPr>
        <w:tabs>
          <w:tab w:val="clear" w:pos="1440"/>
          <w:tab w:val="num" w:pos="485"/>
        </w:tabs>
        <w:overflowPunct w:val="0"/>
        <w:autoSpaceDE w:val="0"/>
        <w:autoSpaceDN w:val="0"/>
        <w:adjustRightInd w:val="0"/>
        <w:spacing w:after="0" w:line="214"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273- ФЗ «Об образовании в Р</w:t>
      </w:r>
      <w:r w:rsidR="00E47400">
        <w:rPr>
          <w:rFonts w:ascii="Times New Roman" w:hAnsi="Times New Roman"/>
          <w:sz w:val="24"/>
          <w:szCs w:val="24"/>
          <w:lang w:val="ru-RU"/>
        </w:rPr>
        <w:t>оссийской Федерации», Уставом МА</w:t>
      </w:r>
      <w:bookmarkStart w:id="0" w:name="_GoBack"/>
      <w:bookmarkEnd w:id="0"/>
      <w:r w:rsidRPr="00BB775A">
        <w:rPr>
          <w:rFonts w:ascii="Times New Roman" w:hAnsi="Times New Roman"/>
          <w:sz w:val="24"/>
          <w:szCs w:val="24"/>
          <w:lang w:val="ru-RU"/>
        </w:rPr>
        <w:t xml:space="preserve">ОУ </w:t>
      </w:r>
      <w:proofErr w:type="spellStart"/>
      <w:r w:rsidR="00BB775A">
        <w:rPr>
          <w:rFonts w:ascii="Times New Roman" w:hAnsi="Times New Roman"/>
          <w:sz w:val="24"/>
          <w:szCs w:val="24"/>
          <w:lang w:val="ru-RU"/>
        </w:rPr>
        <w:t>Чернокоровской</w:t>
      </w:r>
      <w:proofErr w:type="spellEnd"/>
      <w:r w:rsidRPr="00BB775A">
        <w:rPr>
          <w:rFonts w:ascii="Times New Roman" w:hAnsi="Times New Roman"/>
          <w:sz w:val="24"/>
          <w:szCs w:val="24"/>
          <w:lang w:val="ru-RU"/>
        </w:rPr>
        <w:t xml:space="preserve"> СОШ. </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27" w:lineRule="auto"/>
        <w:ind w:left="140"/>
        <w:jc w:val="both"/>
        <w:rPr>
          <w:rFonts w:ascii="Times New Roman" w:hAnsi="Times New Roman"/>
          <w:sz w:val="24"/>
          <w:szCs w:val="24"/>
          <w:lang w:val="ru-RU"/>
        </w:rPr>
      </w:pPr>
      <w:r w:rsidRPr="00BB775A">
        <w:rPr>
          <w:rFonts w:ascii="Times New Roman" w:hAnsi="Times New Roman"/>
          <w:sz w:val="24"/>
          <w:szCs w:val="24"/>
          <w:lang w:val="ru-RU"/>
        </w:rPr>
        <w:t xml:space="preserve">Полномочия коллектива осуществляются общим собранием трудового коллектива, которое собирается по мере надобности. Общее собрание трудового коллектива вправе принимать решения, если на нем присутствовало не менее двух третей сотрудников, для которых школа является основным местом работы. </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661"/>
        </w:tabs>
        <w:overflowPunct w:val="0"/>
        <w:autoSpaceDE w:val="0"/>
        <w:autoSpaceDN w:val="0"/>
        <w:adjustRightInd w:val="0"/>
        <w:spacing w:after="0" w:line="223"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 xml:space="preserve">Общее собрание коллектива школы создается в целях выполнения принципа самоуправления школой, расширения коллегиальных и демократических форм управления.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632"/>
        </w:tabs>
        <w:overflowPunct w:val="0"/>
        <w:autoSpaceDE w:val="0"/>
        <w:autoSpaceDN w:val="0"/>
        <w:adjustRightInd w:val="0"/>
        <w:spacing w:after="0" w:line="214"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 xml:space="preserve">Основной задачей Собрания является коллегиальное решение важных вопросов жизнедеятельности школы в целом, трудового коллектива школы.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665"/>
        </w:tabs>
        <w:overflowPunct w:val="0"/>
        <w:autoSpaceDE w:val="0"/>
        <w:autoSpaceDN w:val="0"/>
        <w:adjustRightInd w:val="0"/>
        <w:spacing w:after="0" w:line="214"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 xml:space="preserve">Общее собрание трудового коллектива возглавляет председатель, избираемый собранием.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685"/>
        </w:tabs>
        <w:overflowPunct w:val="0"/>
        <w:autoSpaceDE w:val="0"/>
        <w:autoSpaceDN w:val="0"/>
        <w:adjustRightInd w:val="0"/>
        <w:spacing w:after="0" w:line="223"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 xml:space="preserve">Решение общего собрания трудового коллектива, принятые в пределах его полномочий и в соответствии с законодательством, обязательны для исполнения администрацией, всеми членами трудового коллектива.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653"/>
        </w:tabs>
        <w:overflowPunct w:val="0"/>
        <w:autoSpaceDE w:val="0"/>
        <w:autoSpaceDN w:val="0"/>
        <w:adjustRightInd w:val="0"/>
        <w:spacing w:after="0" w:line="214" w:lineRule="auto"/>
        <w:ind w:left="140" w:firstLine="4"/>
        <w:jc w:val="both"/>
        <w:rPr>
          <w:rFonts w:ascii="Times New Roman" w:hAnsi="Times New Roman"/>
          <w:sz w:val="24"/>
          <w:szCs w:val="24"/>
          <w:lang w:val="ru-RU"/>
        </w:rPr>
      </w:pPr>
      <w:r w:rsidRPr="00BB775A">
        <w:rPr>
          <w:rFonts w:ascii="Times New Roman" w:hAnsi="Times New Roman"/>
          <w:sz w:val="24"/>
          <w:szCs w:val="24"/>
          <w:lang w:val="ru-RU"/>
        </w:rPr>
        <w:t xml:space="preserve">Изменения и дополнения в настоящее положение вносятся общим собранием трудового коллектива и принимаются на его заседании.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Pr="00BB775A" w:rsidRDefault="003317E5">
      <w:pPr>
        <w:widowControl w:val="0"/>
        <w:numPr>
          <w:ilvl w:val="1"/>
          <w:numId w:val="3"/>
        </w:numPr>
        <w:tabs>
          <w:tab w:val="clear" w:pos="1440"/>
          <w:tab w:val="num" w:pos="560"/>
        </w:tabs>
        <w:overflowPunct w:val="0"/>
        <w:autoSpaceDE w:val="0"/>
        <w:autoSpaceDN w:val="0"/>
        <w:adjustRightInd w:val="0"/>
        <w:spacing w:after="0" w:line="240" w:lineRule="auto"/>
        <w:ind w:left="560" w:hanging="416"/>
        <w:jc w:val="both"/>
        <w:rPr>
          <w:rFonts w:ascii="Times New Roman" w:hAnsi="Times New Roman"/>
          <w:sz w:val="24"/>
          <w:szCs w:val="24"/>
          <w:lang w:val="ru-RU"/>
        </w:rPr>
      </w:pPr>
      <w:r w:rsidRPr="00BB775A">
        <w:rPr>
          <w:rFonts w:ascii="Times New Roman" w:hAnsi="Times New Roman"/>
          <w:sz w:val="24"/>
          <w:szCs w:val="24"/>
          <w:lang w:val="ru-RU"/>
        </w:rPr>
        <w:t xml:space="preserve">Срок данного положения не ограничен. Положение действует до принятия нового. </w:t>
      </w:r>
    </w:p>
    <w:p w:rsidR="005E4AF4" w:rsidRPr="00BB775A" w:rsidRDefault="005E4AF4">
      <w:pPr>
        <w:widowControl w:val="0"/>
        <w:autoSpaceDE w:val="0"/>
        <w:autoSpaceDN w:val="0"/>
        <w:adjustRightInd w:val="0"/>
        <w:spacing w:after="0" w:line="280" w:lineRule="exact"/>
        <w:rPr>
          <w:rFonts w:ascii="Times New Roman" w:hAnsi="Times New Roman"/>
          <w:sz w:val="24"/>
          <w:szCs w:val="24"/>
          <w:lang w:val="ru-RU"/>
        </w:rPr>
      </w:pPr>
    </w:p>
    <w:p w:rsidR="005E4AF4" w:rsidRDefault="003317E5">
      <w:pPr>
        <w:widowControl w:val="0"/>
        <w:overflowPunct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b/>
          <w:bCs/>
          <w:sz w:val="24"/>
          <w:szCs w:val="24"/>
        </w:rPr>
        <w:t xml:space="preserve">2.  </w:t>
      </w:r>
      <w:proofErr w:type="spellStart"/>
      <w:r>
        <w:rPr>
          <w:rFonts w:ascii="Times New Roman" w:hAnsi="Times New Roman"/>
          <w:b/>
          <w:bCs/>
          <w:sz w:val="24"/>
          <w:szCs w:val="24"/>
        </w:rPr>
        <w:t>Полномочия</w:t>
      </w:r>
      <w:proofErr w:type="spellEnd"/>
      <w:r>
        <w:rPr>
          <w:rFonts w:ascii="Times New Roman" w:hAnsi="Times New Roman"/>
          <w:b/>
          <w:bCs/>
          <w:sz w:val="24"/>
          <w:szCs w:val="24"/>
        </w:rPr>
        <w:t xml:space="preserve"> </w:t>
      </w:r>
    </w:p>
    <w:p w:rsidR="005E4AF4" w:rsidRPr="00BB775A" w:rsidRDefault="003317E5">
      <w:pPr>
        <w:widowControl w:val="0"/>
        <w:numPr>
          <w:ilvl w:val="0"/>
          <w:numId w:val="4"/>
        </w:numPr>
        <w:tabs>
          <w:tab w:val="clear" w:pos="720"/>
          <w:tab w:val="num" w:pos="360"/>
        </w:tabs>
        <w:overflowPunct w:val="0"/>
        <w:autoSpaceDE w:val="0"/>
        <w:autoSpaceDN w:val="0"/>
        <w:adjustRightInd w:val="0"/>
        <w:spacing w:after="0" w:line="235" w:lineRule="auto"/>
        <w:ind w:left="360" w:hanging="358"/>
        <w:jc w:val="both"/>
        <w:rPr>
          <w:rFonts w:ascii="Times New Roman" w:hAnsi="Times New Roman"/>
          <w:sz w:val="24"/>
          <w:szCs w:val="24"/>
          <w:lang w:val="ru-RU"/>
        </w:rPr>
      </w:pPr>
      <w:r w:rsidRPr="00BB775A">
        <w:rPr>
          <w:rFonts w:ascii="Times New Roman" w:hAnsi="Times New Roman"/>
          <w:sz w:val="24"/>
          <w:szCs w:val="24"/>
          <w:lang w:val="ru-RU"/>
        </w:rPr>
        <w:t xml:space="preserve">Общее собрание имеет полномочия </w:t>
      </w:r>
      <w:proofErr w:type="gramStart"/>
      <w:r w:rsidRPr="00BB775A">
        <w:rPr>
          <w:rFonts w:ascii="Times New Roman" w:hAnsi="Times New Roman"/>
          <w:sz w:val="24"/>
          <w:szCs w:val="24"/>
          <w:lang w:val="ru-RU"/>
        </w:rPr>
        <w:t>на</w:t>
      </w:r>
      <w:proofErr w:type="gramEnd"/>
      <w:r w:rsidRPr="00BB775A">
        <w:rPr>
          <w:rFonts w:ascii="Times New Roman" w:hAnsi="Times New Roman"/>
          <w:sz w:val="24"/>
          <w:szCs w:val="24"/>
          <w:lang w:val="ru-RU"/>
        </w:rPr>
        <w:t xml:space="preserve">: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0"/>
          <w:numId w:val="5"/>
        </w:numPr>
        <w:tabs>
          <w:tab w:val="clear" w:pos="720"/>
          <w:tab w:val="num" w:pos="168"/>
        </w:tabs>
        <w:overflowPunct w:val="0"/>
        <w:autoSpaceDE w:val="0"/>
        <w:autoSpaceDN w:val="0"/>
        <w:adjustRightInd w:val="0"/>
        <w:spacing w:after="0" w:line="214" w:lineRule="auto"/>
        <w:ind w:left="0" w:right="20" w:firstLine="2"/>
        <w:jc w:val="both"/>
        <w:rPr>
          <w:rFonts w:ascii="Times New Roman" w:hAnsi="Times New Roman"/>
          <w:sz w:val="24"/>
          <w:szCs w:val="24"/>
          <w:lang w:val="ru-RU"/>
        </w:rPr>
      </w:pPr>
      <w:r w:rsidRPr="00BB775A">
        <w:rPr>
          <w:rFonts w:ascii="Times New Roman" w:hAnsi="Times New Roman"/>
          <w:sz w:val="24"/>
          <w:szCs w:val="24"/>
          <w:lang w:val="ru-RU"/>
        </w:rPr>
        <w:t xml:space="preserve">рассмотрение и принятие изменений и дополнений в Устав школы, а также его новую редакцию по предварительному согласованию с Советом школы;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0"/>
          <w:numId w:val="5"/>
        </w:numPr>
        <w:tabs>
          <w:tab w:val="clear" w:pos="720"/>
          <w:tab w:val="num" w:pos="154"/>
        </w:tabs>
        <w:overflowPunct w:val="0"/>
        <w:autoSpaceDE w:val="0"/>
        <w:autoSpaceDN w:val="0"/>
        <w:adjustRightInd w:val="0"/>
        <w:spacing w:after="0" w:line="214" w:lineRule="auto"/>
        <w:ind w:left="0" w:firstLine="2"/>
        <w:jc w:val="both"/>
        <w:rPr>
          <w:rFonts w:ascii="Times New Roman" w:hAnsi="Times New Roman"/>
          <w:sz w:val="24"/>
          <w:szCs w:val="24"/>
          <w:lang w:val="ru-RU"/>
        </w:rPr>
      </w:pPr>
      <w:r w:rsidRPr="00BB775A">
        <w:rPr>
          <w:rFonts w:ascii="Times New Roman" w:hAnsi="Times New Roman"/>
          <w:sz w:val="24"/>
          <w:szCs w:val="24"/>
          <w:lang w:val="ru-RU"/>
        </w:rPr>
        <w:t xml:space="preserve">обсуждение проектов локальных актов по вопросам, касающимся интересов работников школы, предусмотренных трудовым законодательством; </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numPr>
          <w:ilvl w:val="0"/>
          <w:numId w:val="5"/>
        </w:numPr>
        <w:tabs>
          <w:tab w:val="clear" w:pos="720"/>
          <w:tab w:val="num" w:pos="180"/>
        </w:tabs>
        <w:overflowPunct w:val="0"/>
        <w:autoSpaceDE w:val="0"/>
        <w:autoSpaceDN w:val="0"/>
        <w:adjustRightInd w:val="0"/>
        <w:spacing w:after="0" w:line="214" w:lineRule="auto"/>
        <w:ind w:left="0" w:firstLine="2"/>
        <w:jc w:val="both"/>
        <w:rPr>
          <w:rFonts w:ascii="Times New Roman" w:hAnsi="Times New Roman"/>
          <w:sz w:val="24"/>
          <w:szCs w:val="24"/>
          <w:lang w:val="ru-RU"/>
        </w:rPr>
      </w:pPr>
      <w:r w:rsidRPr="00BB775A">
        <w:rPr>
          <w:rFonts w:ascii="Times New Roman" w:hAnsi="Times New Roman"/>
          <w:sz w:val="24"/>
          <w:szCs w:val="24"/>
          <w:lang w:val="ru-RU"/>
        </w:rPr>
        <w:t xml:space="preserve">обсуждение и принятие Правил внутреннего трудового распорядка по представлению руководителя школы;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Default="003317E5">
      <w:pPr>
        <w:widowControl w:val="0"/>
        <w:numPr>
          <w:ilvl w:val="0"/>
          <w:numId w:val="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rPr>
      </w:pPr>
      <w:proofErr w:type="spellStart"/>
      <w:r>
        <w:rPr>
          <w:rFonts w:ascii="Times New Roman" w:hAnsi="Times New Roman"/>
          <w:sz w:val="24"/>
          <w:szCs w:val="24"/>
        </w:rPr>
        <w:t>принятие</w:t>
      </w:r>
      <w:proofErr w:type="spellEnd"/>
      <w:r>
        <w:rPr>
          <w:rFonts w:ascii="Times New Roman" w:hAnsi="Times New Roman"/>
          <w:sz w:val="24"/>
          <w:szCs w:val="24"/>
        </w:rPr>
        <w:t xml:space="preserve"> </w:t>
      </w:r>
      <w:proofErr w:type="spellStart"/>
      <w:r>
        <w:rPr>
          <w:rFonts w:ascii="Times New Roman" w:hAnsi="Times New Roman"/>
          <w:sz w:val="24"/>
          <w:szCs w:val="24"/>
        </w:rPr>
        <w:t>Коллективного</w:t>
      </w:r>
      <w:proofErr w:type="spellEnd"/>
      <w:r>
        <w:rPr>
          <w:rFonts w:ascii="Times New Roman" w:hAnsi="Times New Roman"/>
          <w:sz w:val="24"/>
          <w:szCs w:val="24"/>
        </w:rPr>
        <w:t xml:space="preserve"> </w:t>
      </w:r>
      <w:proofErr w:type="spellStart"/>
      <w:r>
        <w:rPr>
          <w:rFonts w:ascii="Times New Roman" w:hAnsi="Times New Roman"/>
          <w:sz w:val="24"/>
          <w:szCs w:val="24"/>
        </w:rPr>
        <w:t>договора</w:t>
      </w:r>
      <w:proofErr w:type="spellEnd"/>
      <w:r>
        <w:rPr>
          <w:rFonts w:ascii="Times New Roman" w:hAnsi="Times New Roman"/>
          <w:sz w:val="24"/>
          <w:szCs w:val="24"/>
        </w:rPr>
        <w:t xml:space="preserve">; </w:t>
      </w:r>
    </w:p>
    <w:p w:rsidR="005E4AF4" w:rsidRPr="00BB775A" w:rsidRDefault="003317E5">
      <w:pPr>
        <w:widowControl w:val="0"/>
        <w:numPr>
          <w:ilvl w:val="0"/>
          <w:numId w:val="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рассмотрение кандидатур работников школы к награждению; </w:t>
      </w:r>
    </w:p>
    <w:p w:rsidR="005E4AF4" w:rsidRPr="00BB775A" w:rsidRDefault="003317E5">
      <w:pPr>
        <w:widowControl w:val="0"/>
        <w:numPr>
          <w:ilvl w:val="0"/>
          <w:numId w:val="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определение кандидатов в состав Совета школы от трудового коллектива; </w:t>
      </w:r>
    </w:p>
    <w:p w:rsidR="005E4AF4" w:rsidRPr="00BB775A" w:rsidRDefault="003317E5">
      <w:pPr>
        <w:widowControl w:val="0"/>
        <w:numPr>
          <w:ilvl w:val="0"/>
          <w:numId w:val="5"/>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заслушивание отчета директора школы о выполнении Коллективного договора;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rPr>
          <w:rFonts w:ascii="Times New Roman" w:hAnsi="Times New Roman"/>
          <w:sz w:val="24"/>
          <w:szCs w:val="24"/>
          <w:lang w:val="ru-RU"/>
        </w:rPr>
      </w:pPr>
      <w:r w:rsidRPr="00BB775A">
        <w:rPr>
          <w:rFonts w:ascii="Times New Roman" w:hAnsi="Times New Roman"/>
          <w:sz w:val="24"/>
          <w:szCs w:val="24"/>
          <w:lang w:val="ru-RU"/>
        </w:rPr>
        <w:t>-определение численности и срока полномочий комиссии по трудовым спорам школы, избрание ее членов.</w:t>
      </w:r>
    </w:p>
    <w:p w:rsidR="005E4AF4" w:rsidRPr="00BB775A" w:rsidRDefault="005E4AF4">
      <w:pPr>
        <w:widowControl w:val="0"/>
        <w:autoSpaceDE w:val="0"/>
        <w:autoSpaceDN w:val="0"/>
        <w:adjustRightInd w:val="0"/>
        <w:spacing w:after="0" w:line="57"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rPr>
          <w:rFonts w:ascii="Times New Roman" w:hAnsi="Times New Roman"/>
          <w:sz w:val="24"/>
          <w:szCs w:val="24"/>
          <w:lang w:val="ru-RU"/>
        </w:rPr>
      </w:pPr>
      <w:r w:rsidRPr="00BB775A">
        <w:rPr>
          <w:rFonts w:ascii="Times New Roman" w:hAnsi="Times New Roman"/>
          <w:sz w:val="24"/>
          <w:szCs w:val="24"/>
          <w:lang w:val="ru-RU"/>
        </w:rPr>
        <w:t>2.2. Собрание может рассмотреть и другие вопросы жизнедеятельности школы или передать данные полномочия другим органам самоуправления школы.</w:t>
      </w:r>
    </w:p>
    <w:p w:rsidR="005E4AF4" w:rsidRPr="00BB775A" w:rsidRDefault="005E4AF4">
      <w:pPr>
        <w:widowControl w:val="0"/>
        <w:autoSpaceDE w:val="0"/>
        <w:autoSpaceDN w:val="0"/>
        <w:adjustRightInd w:val="0"/>
        <w:spacing w:after="0" w:line="6" w:lineRule="exact"/>
        <w:rPr>
          <w:rFonts w:ascii="Times New Roman" w:hAnsi="Times New Roman"/>
          <w:sz w:val="24"/>
          <w:szCs w:val="24"/>
          <w:lang w:val="ru-RU"/>
        </w:rPr>
      </w:pPr>
    </w:p>
    <w:p w:rsidR="005E4AF4" w:rsidRDefault="003317E5">
      <w:pPr>
        <w:widowControl w:val="0"/>
        <w:numPr>
          <w:ilvl w:val="2"/>
          <w:numId w:val="6"/>
        </w:numPr>
        <w:tabs>
          <w:tab w:val="clear" w:pos="2160"/>
          <w:tab w:val="num" w:pos="960"/>
        </w:tabs>
        <w:overflowPunct w:val="0"/>
        <w:autoSpaceDE w:val="0"/>
        <w:autoSpaceDN w:val="0"/>
        <w:adjustRightInd w:val="0"/>
        <w:spacing w:after="0" w:line="240" w:lineRule="auto"/>
        <w:ind w:left="960" w:hanging="250"/>
        <w:jc w:val="both"/>
        <w:rPr>
          <w:rFonts w:ascii="Times New Roman" w:hAnsi="Times New Roman"/>
          <w:b/>
          <w:bCs/>
          <w:sz w:val="24"/>
          <w:szCs w:val="24"/>
        </w:rPr>
      </w:pPr>
      <w:proofErr w:type="spellStart"/>
      <w:r>
        <w:rPr>
          <w:rFonts w:ascii="Times New Roman" w:hAnsi="Times New Roman"/>
          <w:b/>
          <w:bCs/>
          <w:sz w:val="24"/>
          <w:szCs w:val="24"/>
        </w:rPr>
        <w:t>Состав</w:t>
      </w:r>
      <w:proofErr w:type="spellEnd"/>
      <w:r>
        <w:rPr>
          <w:rFonts w:ascii="Times New Roman" w:hAnsi="Times New Roman"/>
          <w:b/>
          <w:bCs/>
          <w:sz w:val="24"/>
          <w:szCs w:val="24"/>
        </w:rPr>
        <w:t xml:space="preserve"> и </w:t>
      </w:r>
      <w:proofErr w:type="spellStart"/>
      <w:r>
        <w:rPr>
          <w:rFonts w:ascii="Times New Roman" w:hAnsi="Times New Roman"/>
          <w:b/>
          <w:bCs/>
          <w:sz w:val="24"/>
          <w:szCs w:val="24"/>
        </w:rPr>
        <w:t>порядок</w:t>
      </w:r>
      <w:proofErr w:type="spellEnd"/>
      <w:r>
        <w:rPr>
          <w:rFonts w:ascii="Times New Roman" w:hAnsi="Times New Roman"/>
          <w:b/>
          <w:bCs/>
          <w:sz w:val="24"/>
          <w:szCs w:val="24"/>
        </w:rPr>
        <w:t xml:space="preserve"> </w:t>
      </w:r>
      <w:proofErr w:type="spellStart"/>
      <w:r>
        <w:rPr>
          <w:rFonts w:ascii="Times New Roman" w:hAnsi="Times New Roman"/>
          <w:b/>
          <w:bCs/>
          <w:sz w:val="24"/>
          <w:szCs w:val="24"/>
        </w:rPr>
        <w:t>работы</w:t>
      </w:r>
      <w:proofErr w:type="spellEnd"/>
      <w:r>
        <w:rPr>
          <w:rFonts w:ascii="Times New Roman" w:hAnsi="Times New Roman"/>
          <w:b/>
          <w:bCs/>
          <w:sz w:val="24"/>
          <w:szCs w:val="24"/>
        </w:rPr>
        <w:t xml:space="preserve"> </w:t>
      </w:r>
    </w:p>
    <w:p w:rsidR="005E4AF4" w:rsidRPr="00BB775A" w:rsidRDefault="003317E5">
      <w:pPr>
        <w:widowControl w:val="0"/>
        <w:numPr>
          <w:ilvl w:val="1"/>
          <w:numId w:val="7"/>
        </w:numPr>
        <w:tabs>
          <w:tab w:val="clear" w:pos="1440"/>
          <w:tab w:val="num" w:pos="560"/>
        </w:tabs>
        <w:overflowPunct w:val="0"/>
        <w:autoSpaceDE w:val="0"/>
        <w:autoSpaceDN w:val="0"/>
        <w:adjustRightInd w:val="0"/>
        <w:spacing w:after="0" w:line="235" w:lineRule="auto"/>
        <w:ind w:left="560" w:hanging="416"/>
        <w:jc w:val="both"/>
        <w:rPr>
          <w:rFonts w:ascii="Times New Roman" w:hAnsi="Times New Roman"/>
          <w:sz w:val="24"/>
          <w:szCs w:val="24"/>
          <w:lang w:val="ru-RU"/>
        </w:rPr>
      </w:pPr>
      <w:r w:rsidRPr="00BB775A">
        <w:rPr>
          <w:rFonts w:ascii="Times New Roman" w:hAnsi="Times New Roman"/>
          <w:sz w:val="24"/>
          <w:szCs w:val="24"/>
          <w:lang w:val="ru-RU"/>
        </w:rPr>
        <w:t xml:space="preserve">В состав общего собрания трудового коллектива входят все работники школы.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0"/>
          <w:numId w:val="8"/>
        </w:numPr>
        <w:tabs>
          <w:tab w:val="clear" w:pos="720"/>
          <w:tab w:val="num" w:pos="475"/>
        </w:tabs>
        <w:overflowPunct w:val="0"/>
        <w:autoSpaceDE w:val="0"/>
        <w:autoSpaceDN w:val="0"/>
        <w:adjustRightInd w:val="0"/>
        <w:spacing w:after="0" w:line="214" w:lineRule="auto"/>
        <w:ind w:left="0" w:firstLine="2"/>
        <w:jc w:val="both"/>
        <w:rPr>
          <w:rFonts w:ascii="Times New Roman" w:hAnsi="Times New Roman"/>
          <w:sz w:val="24"/>
          <w:szCs w:val="24"/>
          <w:lang w:val="ru-RU"/>
        </w:rPr>
      </w:pPr>
      <w:r w:rsidRPr="00BB775A">
        <w:rPr>
          <w:rFonts w:ascii="Times New Roman" w:hAnsi="Times New Roman"/>
          <w:sz w:val="24"/>
          <w:szCs w:val="24"/>
          <w:lang w:val="ru-RU"/>
        </w:rPr>
        <w:t xml:space="preserve">С правом совещательного голоса в состав собрания могут входить представители </w:t>
      </w:r>
      <w:r w:rsidRPr="00BB775A">
        <w:rPr>
          <w:rFonts w:ascii="Times New Roman" w:hAnsi="Times New Roman"/>
          <w:sz w:val="24"/>
          <w:szCs w:val="24"/>
          <w:lang w:val="ru-RU"/>
        </w:rPr>
        <w:lastRenderedPageBreak/>
        <w:t xml:space="preserve">других органов самоуправления школы. </w:t>
      </w:r>
    </w:p>
    <w:p w:rsidR="005E4AF4" w:rsidRPr="00BB775A" w:rsidRDefault="005E4AF4">
      <w:pPr>
        <w:widowControl w:val="0"/>
        <w:autoSpaceDE w:val="0"/>
        <w:autoSpaceDN w:val="0"/>
        <w:adjustRightInd w:val="0"/>
        <w:spacing w:after="0" w:line="240" w:lineRule="auto"/>
        <w:rPr>
          <w:rFonts w:ascii="Times New Roman" w:hAnsi="Times New Roman"/>
          <w:sz w:val="24"/>
          <w:szCs w:val="24"/>
          <w:lang w:val="ru-RU"/>
        </w:rPr>
        <w:sectPr w:rsidR="005E4AF4" w:rsidRPr="00BB775A">
          <w:pgSz w:w="11900" w:h="16838"/>
          <w:pgMar w:top="1181" w:right="840" w:bottom="655" w:left="1700" w:header="720" w:footer="720" w:gutter="0"/>
          <w:cols w:space="720" w:equalWidth="0">
            <w:col w:w="9360"/>
          </w:cols>
          <w:noEndnote/>
        </w:sectPr>
      </w:pPr>
    </w:p>
    <w:p w:rsidR="005E4AF4" w:rsidRPr="00BB775A" w:rsidRDefault="003317E5">
      <w:pPr>
        <w:widowControl w:val="0"/>
        <w:numPr>
          <w:ilvl w:val="0"/>
          <w:numId w:val="9"/>
        </w:numPr>
        <w:tabs>
          <w:tab w:val="clear" w:pos="720"/>
          <w:tab w:val="num" w:pos="506"/>
        </w:tabs>
        <w:overflowPunct w:val="0"/>
        <w:autoSpaceDE w:val="0"/>
        <w:autoSpaceDN w:val="0"/>
        <w:adjustRightInd w:val="0"/>
        <w:spacing w:after="0" w:line="214" w:lineRule="auto"/>
        <w:ind w:left="0" w:firstLine="2"/>
        <w:jc w:val="both"/>
        <w:rPr>
          <w:rFonts w:ascii="Times New Roman" w:hAnsi="Times New Roman"/>
          <w:sz w:val="24"/>
          <w:szCs w:val="24"/>
          <w:lang w:val="ru-RU"/>
        </w:rPr>
      </w:pPr>
      <w:bookmarkStart w:id="1" w:name="page3"/>
      <w:bookmarkEnd w:id="1"/>
      <w:r w:rsidRPr="00BB775A">
        <w:rPr>
          <w:rFonts w:ascii="Times New Roman" w:hAnsi="Times New Roman"/>
          <w:sz w:val="24"/>
          <w:szCs w:val="24"/>
          <w:lang w:val="ru-RU"/>
        </w:rPr>
        <w:lastRenderedPageBreak/>
        <w:t xml:space="preserve">Для ведения общего собрания трудового коллектива из его состава избирается председатель и секретарь. </w:t>
      </w:r>
    </w:p>
    <w:p w:rsidR="005E4AF4" w:rsidRPr="00BB775A" w:rsidRDefault="005E4AF4">
      <w:pPr>
        <w:widowControl w:val="0"/>
        <w:autoSpaceDE w:val="0"/>
        <w:autoSpaceDN w:val="0"/>
        <w:adjustRightInd w:val="0"/>
        <w:spacing w:after="0" w:line="2" w:lineRule="exact"/>
        <w:rPr>
          <w:rFonts w:ascii="Times New Roman" w:hAnsi="Times New Roman"/>
          <w:sz w:val="24"/>
          <w:szCs w:val="24"/>
          <w:lang w:val="ru-RU"/>
        </w:rPr>
      </w:pPr>
    </w:p>
    <w:p w:rsidR="005E4AF4" w:rsidRPr="00BB775A" w:rsidRDefault="003317E5">
      <w:pPr>
        <w:widowControl w:val="0"/>
        <w:numPr>
          <w:ilvl w:val="0"/>
          <w:numId w:val="9"/>
        </w:numPr>
        <w:tabs>
          <w:tab w:val="clear" w:pos="720"/>
          <w:tab w:val="num" w:pos="420"/>
        </w:tabs>
        <w:overflowPunct w:val="0"/>
        <w:autoSpaceDE w:val="0"/>
        <w:autoSpaceDN w:val="0"/>
        <w:adjustRightInd w:val="0"/>
        <w:spacing w:after="0" w:line="240" w:lineRule="auto"/>
        <w:ind w:left="420" w:hanging="418"/>
        <w:jc w:val="both"/>
        <w:rPr>
          <w:rFonts w:ascii="Times New Roman" w:hAnsi="Times New Roman"/>
          <w:sz w:val="24"/>
          <w:szCs w:val="24"/>
          <w:lang w:val="ru-RU"/>
        </w:rPr>
      </w:pPr>
      <w:r w:rsidRPr="00BB775A">
        <w:rPr>
          <w:rFonts w:ascii="Times New Roman" w:hAnsi="Times New Roman"/>
          <w:sz w:val="24"/>
          <w:szCs w:val="24"/>
          <w:lang w:val="ru-RU"/>
        </w:rPr>
        <w:t xml:space="preserve">Председатель общего собрания трудового коллектива: </w:t>
      </w:r>
    </w:p>
    <w:p w:rsidR="005E4AF4" w:rsidRPr="00BB775A" w:rsidRDefault="003317E5">
      <w:pPr>
        <w:widowControl w:val="0"/>
        <w:numPr>
          <w:ilvl w:val="0"/>
          <w:numId w:val="10"/>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организует деятельность общего собрания трудового коллектива;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numPr>
          <w:ilvl w:val="0"/>
          <w:numId w:val="10"/>
        </w:numPr>
        <w:tabs>
          <w:tab w:val="clear" w:pos="720"/>
          <w:tab w:val="num" w:pos="139"/>
        </w:tabs>
        <w:overflowPunct w:val="0"/>
        <w:autoSpaceDE w:val="0"/>
        <w:autoSpaceDN w:val="0"/>
        <w:adjustRightInd w:val="0"/>
        <w:spacing w:after="0" w:line="214" w:lineRule="auto"/>
        <w:ind w:left="0" w:right="160" w:firstLine="2"/>
        <w:jc w:val="both"/>
        <w:rPr>
          <w:rFonts w:ascii="Times New Roman" w:hAnsi="Times New Roman"/>
          <w:sz w:val="24"/>
          <w:szCs w:val="24"/>
          <w:lang w:val="ru-RU"/>
        </w:rPr>
      </w:pPr>
      <w:r w:rsidRPr="00BB775A">
        <w:rPr>
          <w:rFonts w:ascii="Times New Roman" w:hAnsi="Times New Roman"/>
          <w:sz w:val="24"/>
          <w:szCs w:val="24"/>
          <w:lang w:val="ru-RU"/>
        </w:rPr>
        <w:t>информирует участников трудового коллектива о предстоящем заседании не менее</w:t>
      </w:r>
      <w:proofErr w:type="gramStart"/>
      <w:r w:rsidRPr="00BB775A">
        <w:rPr>
          <w:rFonts w:ascii="Times New Roman" w:hAnsi="Times New Roman"/>
          <w:sz w:val="24"/>
          <w:szCs w:val="24"/>
          <w:lang w:val="ru-RU"/>
        </w:rPr>
        <w:t>,</w:t>
      </w:r>
      <w:proofErr w:type="gramEnd"/>
      <w:r w:rsidRPr="00BB775A">
        <w:rPr>
          <w:rFonts w:ascii="Times New Roman" w:hAnsi="Times New Roman"/>
          <w:sz w:val="24"/>
          <w:szCs w:val="24"/>
          <w:lang w:val="ru-RU"/>
        </w:rPr>
        <w:t xml:space="preserve"> чем за 15 дней до его проведения;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0"/>
          <w:numId w:val="10"/>
        </w:numPr>
        <w:tabs>
          <w:tab w:val="clear" w:pos="720"/>
          <w:tab w:val="num" w:pos="151"/>
        </w:tabs>
        <w:overflowPunct w:val="0"/>
        <w:autoSpaceDE w:val="0"/>
        <w:autoSpaceDN w:val="0"/>
        <w:adjustRightInd w:val="0"/>
        <w:spacing w:after="0" w:line="214" w:lineRule="auto"/>
        <w:ind w:left="0" w:firstLine="2"/>
        <w:jc w:val="both"/>
        <w:rPr>
          <w:rFonts w:ascii="Times New Roman" w:hAnsi="Times New Roman"/>
          <w:sz w:val="24"/>
          <w:szCs w:val="24"/>
          <w:lang w:val="ru-RU"/>
        </w:rPr>
      </w:pPr>
      <w:r w:rsidRPr="00BB775A">
        <w:rPr>
          <w:rFonts w:ascii="Times New Roman" w:hAnsi="Times New Roman"/>
          <w:sz w:val="24"/>
          <w:szCs w:val="24"/>
          <w:lang w:val="ru-RU"/>
        </w:rPr>
        <w:t xml:space="preserve">организует подготовку и проведение общего собрания трудового коллектива (совместно с администрацией школы);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Pr="00BB775A" w:rsidRDefault="003317E5">
      <w:pPr>
        <w:widowControl w:val="0"/>
        <w:numPr>
          <w:ilvl w:val="0"/>
          <w:numId w:val="10"/>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определяет повестку дня (совместно с администрацией школы); </w:t>
      </w:r>
    </w:p>
    <w:p w:rsidR="005E4AF4" w:rsidRPr="00BB775A" w:rsidRDefault="003317E5">
      <w:pPr>
        <w:widowControl w:val="0"/>
        <w:numPr>
          <w:ilvl w:val="0"/>
          <w:numId w:val="10"/>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контролирует выполнение решений общего собрания трудового коллектива. </w:t>
      </w:r>
    </w:p>
    <w:p w:rsidR="005E4AF4" w:rsidRPr="00BB775A" w:rsidRDefault="003317E5">
      <w:pPr>
        <w:widowControl w:val="0"/>
        <w:numPr>
          <w:ilvl w:val="0"/>
          <w:numId w:val="11"/>
        </w:numPr>
        <w:tabs>
          <w:tab w:val="clear" w:pos="720"/>
          <w:tab w:val="num" w:pos="420"/>
        </w:tabs>
        <w:overflowPunct w:val="0"/>
        <w:autoSpaceDE w:val="0"/>
        <w:autoSpaceDN w:val="0"/>
        <w:adjustRightInd w:val="0"/>
        <w:spacing w:after="0" w:line="240" w:lineRule="auto"/>
        <w:ind w:left="420" w:hanging="418"/>
        <w:jc w:val="both"/>
        <w:rPr>
          <w:rFonts w:ascii="Times New Roman" w:hAnsi="Times New Roman"/>
          <w:sz w:val="24"/>
          <w:szCs w:val="24"/>
          <w:lang w:val="ru-RU"/>
        </w:rPr>
      </w:pPr>
      <w:r w:rsidRPr="00BB775A">
        <w:rPr>
          <w:rFonts w:ascii="Times New Roman" w:hAnsi="Times New Roman"/>
          <w:sz w:val="24"/>
          <w:szCs w:val="24"/>
          <w:lang w:val="ru-RU"/>
        </w:rPr>
        <w:t xml:space="preserve">Общее собрание трудового коллектива собирается не реже 1 раза в год.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Default="003317E5">
      <w:pPr>
        <w:widowControl w:val="0"/>
        <w:numPr>
          <w:ilvl w:val="0"/>
          <w:numId w:val="11"/>
        </w:numPr>
        <w:tabs>
          <w:tab w:val="clear" w:pos="720"/>
          <w:tab w:val="num" w:pos="427"/>
        </w:tabs>
        <w:overflowPunct w:val="0"/>
        <w:autoSpaceDE w:val="0"/>
        <w:autoSpaceDN w:val="0"/>
        <w:adjustRightInd w:val="0"/>
        <w:spacing w:after="0" w:line="214" w:lineRule="auto"/>
        <w:ind w:left="0" w:firstLine="2"/>
        <w:jc w:val="both"/>
        <w:rPr>
          <w:rFonts w:ascii="Times New Roman" w:hAnsi="Times New Roman"/>
          <w:sz w:val="24"/>
          <w:szCs w:val="24"/>
        </w:rPr>
      </w:pPr>
      <w:r w:rsidRPr="00BB775A">
        <w:rPr>
          <w:rFonts w:ascii="Times New Roman" w:hAnsi="Times New Roman"/>
          <w:sz w:val="24"/>
          <w:szCs w:val="24"/>
          <w:lang w:val="ru-RU"/>
        </w:rPr>
        <w:t xml:space="preserve">Внеочередной созыв собрания может произойти по требованию директора школы или по заявлению </w:t>
      </w:r>
      <w:r>
        <w:rPr>
          <w:rFonts w:ascii="Times New Roman" w:hAnsi="Times New Roman"/>
          <w:sz w:val="24"/>
          <w:szCs w:val="24"/>
        </w:rPr>
        <w:t xml:space="preserve">1/3 </w:t>
      </w:r>
      <w:proofErr w:type="spellStart"/>
      <w:r>
        <w:rPr>
          <w:rFonts w:ascii="Times New Roman" w:hAnsi="Times New Roman"/>
          <w:sz w:val="24"/>
          <w:szCs w:val="24"/>
        </w:rPr>
        <w:t>членов</w:t>
      </w:r>
      <w:proofErr w:type="spellEnd"/>
      <w:r>
        <w:rPr>
          <w:rFonts w:ascii="Times New Roman" w:hAnsi="Times New Roman"/>
          <w:sz w:val="24"/>
          <w:szCs w:val="24"/>
        </w:rPr>
        <w:t xml:space="preserve"> </w:t>
      </w:r>
      <w:proofErr w:type="spellStart"/>
      <w:r>
        <w:rPr>
          <w:rFonts w:ascii="Times New Roman" w:hAnsi="Times New Roman"/>
          <w:sz w:val="24"/>
          <w:szCs w:val="24"/>
        </w:rPr>
        <w:t>собрания</w:t>
      </w:r>
      <w:proofErr w:type="spellEnd"/>
      <w:r>
        <w:rPr>
          <w:rFonts w:ascii="Times New Roman" w:hAnsi="Times New Roman"/>
          <w:sz w:val="24"/>
          <w:szCs w:val="24"/>
        </w:rPr>
        <w:t xml:space="preserve">, </w:t>
      </w:r>
      <w:proofErr w:type="spellStart"/>
      <w:r>
        <w:rPr>
          <w:rFonts w:ascii="Times New Roman" w:hAnsi="Times New Roman"/>
          <w:sz w:val="24"/>
          <w:szCs w:val="24"/>
        </w:rPr>
        <w:t>поданному</w:t>
      </w:r>
      <w:proofErr w:type="spellEnd"/>
      <w:r>
        <w:rPr>
          <w:rFonts w:ascii="Times New Roman" w:hAnsi="Times New Roman"/>
          <w:sz w:val="24"/>
          <w:szCs w:val="24"/>
        </w:rPr>
        <w:t xml:space="preserve"> в </w:t>
      </w:r>
      <w:proofErr w:type="spellStart"/>
      <w:r>
        <w:rPr>
          <w:rFonts w:ascii="Times New Roman" w:hAnsi="Times New Roman"/>
          <w:sz w:val="24"/>
          <w:szCs w:val="24"/>
        </w:rPr>
        <w:t>письменном</w:t>
      </w:r>
      <w:proofErr w:type="spellEnd"/>
      <w:r>
        <w:rPr>
          <w:rFonts w:ascii="Times New Roman" w:hAnsi="Times New Roman"/>
          <w:sz w:val="24"/>
          <w:szCs w:val="24"/>
        </w:rPr>
        <w:t xml:space="preserve"> </w:t>
      </w:r>
      <w:proofErr w:type="spellStart"/>
      <w:r>
        <w:rPr>
          <w:rFonts w:ascii="Times New Roman" w:hAnsi="Times New Roman"/>
          <w:sz w:val="24"/>
          <w:szCs w:val="24"/>
        </w:rPr>
        <w:t>виде</w:t>
      </w:r>
      <w:proofErr w:type="spellEnd"/>
      <w:r>
        <w:rPr>
          <w:rFonts w:ascii="Times New Roman" w:hAnsi="Times New Roman"/>
          <w:sz w:val="24"/>
          <w:szCs w:val="24"/>
        </w:rPr>
        <w:t xml:space="preserve">. </w:t>
      </w:r>
    </w:p>
    <w:p w:rsidR="005E4AF4" w:rsidRDefault="005E4AF4">
      <w:pPr>
        <w:widowControl w:val="0"/>
        <w:autoSpaceDE w:val="0"/>
        <w:autoSpaceDN w:val="0"/>
        <w:adjustRightInd w:val="0"/>
        <w:spacing w:after="0" w:line="60" w:lineRule="exact"/>
        <w:rPr>
          <w:rFonts w:ascii="Times New Roman" w:hAnsi="Times New Roman"/>
          <w:sz w:val="24"/>
          <w:szCs w:val="24"/>
        </w:rPr>
      </w:pPr>
    </w:p>
    <w:p w:rsidR="005E4AF4" w:rsidRPr="00BB775A" w:rsidRDefault="003317E5">
      <w:pPr>
        <w:widowControl w:val="0"/>
        <w:overflowPunct w:val="0"/>
        <w:autoSpaceDE w:val="0"/>
        <w:autoSpaceDN w:val="0"/>
        <w:adjustRightInd w:val="0"/>
        <w:spacing w:after="0" w:line="214" w:lineRule="auto"/>
        <w:jc w:val="both"/>
        <w:rPr>
          <w:rFonts w:ascii="Times New Roman" w:hAnsi="Times New Roman"/>
          <w:sz w:val="24"/>
          <w:szCs w:val="24"/>
          <w:lang w:val="ru-RU"/>
        </w:rPr>
      </w:pPr>
      <w:r w:rsidRPr="00BB775A">
        <w:rPr>
          <w:rFonts w:ascii="Times New Roman" w:hAnsi="Times New Roman"/>
          <w:sz w:val="24"/>
          <w:szCs w:val="24"/>
          <w:lang w:val="ru-RU"/>
        </w:rPr>
        <w:t>3.7 Общее собрание трудового коллектива считается правомочным, если на нем присутствует не менее 50% членов трудового коллектива.</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jc w:val="both"/>
        <w:rPr>
          <w:rFonts w:ascii="Times New Roman" w:hAnsi="Times New Roman"/>
          <w:sz w:val="24"/>
          <w:szCs w:val="24"/>
          <w:lang w:val="ru-RU"/>
        </w:rPr>
      </w:pPr>
      <w:r w:rsidRPr="00BB775A">
        <w:rPr>
          <w:rFonts w:ascii="Times New Roman" w:hAnsi="Times New Roman"/>
          <w:sz w:val="24"/>
          <w:szCs w:val="24"/>
          <w:lang w:val="ru-RU"/>
        </w:rPr>
        <w:t>3.8.Решения общего собрания трудового коллектива принимаются открытым голосованием простым большинством голосов.</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23" w:lineRule="auto"/>
        <w:jc w:val="both"/>
        <w:rPr>
          <w:rFonts w:ascii="Times New Roman" w:hAnsi="Times New Roman"/>
          <w:sz w:val="24"/>
          <w:szCs w:val="24"/>
          <w:lang w:val="ru-RU"/>
        </w:rPr>
      </w:pPr>
      <w:r w:rsidRPr="00BB775A">
        <w:rPr>
          <w:rFonts w:ascii="Times New Roman" w:hAnsi="Times New Roman"/>
          <w:sz w:val="24"/>
          <w:szCs w:val="24"/>
          <w:lang w:val="ru-RU"/>
        </w:rPr>
        <w:t xml:space="preserve">3.9.Решение общего собрания трудового коллектива (не противоречащее законодательству РФ и нормативно – правовым актам) </w:t>
      </w:r>
      <w:proofErr w:type="gramStart"/>
      <w:r w:rsidRPr="00BB775A">
        <w:rPr>
          <w:rFonts w:ascii="Times New Roman" w:hAnsi="Times New Roman"/>
          <w:sz w:val="24"/>
          <w:szCs w:val="24"/>
          <w:lang w:val="ru-RU"/>
        </w:rPr>
        <w:t>обязательно к исполнению</w:t>
      </w:r>
      <w:proofErr w:type="gramEnd"/>
      <w:r w:rsidRPr="00BB775A">
        <w:rPr>
          <w:rFonts w:ascii="Times New Roman" w:hAnsi="Times New Roman"/>
          <w:sz w:val="24"/>
          <w:szCs w:val="24"/>
          <w:lang w:val="ru-RU"/>
        </w:rPr>
        <w:t xml:space="preserve"> всех членов трудового коллектива.</w:t>
      </w:r>
    </w:p>
    <w:p w:rsidR="005E4AF4" w:rsidRPr="00BB775A" w:rsidRDefault="005E4AF4">
      <w:pPr>
        <w:widowControl w:val="0"/>
        <w:autoSpaceDE w:val="0"/>
        <w:autoSpaceDN w:val="0"/>
        <w:adjustRightInd w:val="0"/>
        <w:spacing w:after="0" w:line="5" w:lineRule="exact"/>
        <w:rPr>
          <w:rFonts w:ascii="Times New Roman" w:hAnsi="Times New Roman"/>
          <w:sz w:val="24"/>
          <w:szCs w:val="24"/>
          <w:lang w:val="ru-RU"/>
        </w:rPr>
      </w:pPr>
    </w:p>
    <w:p w:rsidR="005E4AF4" w:rsidRPr="00BB775A" w:rsidRDefault="003317E5">
      <w:pPr>
        <w:widowControl w:val="0"/>
        <w:autoSpaceDE w:val="0"/>
        <w:autoSpaceDN w:val="0"/>
        <w:adjustRightInd w:val="0"/>
        <w:spacing w:after="0" w:line="240" w:lineRule="auto"/>
        <w:rPr>
          <w:rFonts w:ascii="Times New Roman" w:hAnsi="Times New Roman"/>
          <w:sz w:val="24"/>
          <w:szCs w:val="24"/>
          <w:lang w:val="ru-RU"/>
        </w:rPr>
      </w:pPr>
      <w:r w:rsidRPr="00BB775A">
        <w:rPr>
          <w:rFonts w:ascii="Times New Roman" w:hAnsi="Times New Roman"/>
          <w:b/>
          <w:bCs/>
          <w:sz w:val="24"/>
          <w:szCs w:val="24"/>
          <w:lang w:val="ru-RU"/>
        </w:rPr>
        <w:t>4. Ответственность.</w:t>
      </w:r>
    </w:p>
    <w:p w:rsidR="005E4AF4" w:rsidRPr="00BB775A" w:rsidRDefault="003317E5">
      <w:pPr>
        <w:widowControl w:val="0"/>
        <w:autoSpaceDE w:val="0"/>
        <w:autoSpaceDN w:val="0"/>
        <w:adjustRightInd w:val="0"/>
        <w:spacing w:after="0" w:line="235" w:lineRule="auto"/>
        <w:rPr>
          <w:rFonts w:ascii="Times New Roman" w:hAnsi="Times New Roman"/>
          <w:sz w:val="24"/>
          <w:szCs w:val="24"/>
          <w:lang w:val="ru-RU"/>
        </w:rPr>
      </w:pPr>
      <w:r w:rsidRPr="00BB775A">
        <w:rPr>
          <w:rFonts w:ascii="Times New Roman" w:hAnsi="Times New Roman"/>
          <w:sz w:val="24"/>
          <w:szCs w:val="24"/>
          <w:lang w:val="ru-RU"/>
        </w:rPr>
        <w:t>4.1. Общее собрание трудового коллектива несет ответственность:</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numPr>
          <w:ilvl w:val="0"/>
          <w:numId w:val="12"/>
        </w:numPr>
        <w:tabs>
          <w:tab w:val="clear" w:pos="720"/>
          <w:tab w:val="num" w:pos="149"/>
        </w:tabs>
        <w:overflowPunct w:val="0"/>
        <w:autoSpaceDE w:val="0"/>
        <w:autoSpaceDN w:val="0"/>
        <w:adjustRightInd w:val="0"/>
        <w:spacing w:after="0" w:line="214" w:lineRule="auto"/>
        <w:ind w:left="0" w:firstLine="2"/>
        <w:jc w:val="both"/>
        <w:rPr>
          <w:rFonts w:ascii="Times New Roman" w:hAnsi="Times New Roman"/>
          <w:sz w:val="24"/>
          <w:szCs w:val="24"/>
          <w:lang w:val="ru-RU"/>
        </w:rPr>
      </w:pPr>
      <w:r w:rsidRPr="00BB775A">
        <w:rPr>
          <w:rFonts w:ascii="Times New Roman" w:hAnsi="Times New Roman"/>
          <w:sz w:val="24"/>
          <w:szCs w:val="24"/>
          <w:lang w:val="ru-RU"/>
        </w:rPr>
        <w:t xml:space="preserve">за выполнение, выполнение не в полном объеме или невыполнение закрепленных за ней задач и функций;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Pr="00BB775A"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соответствие принимаемых решений законодательству РФ, нормативно-правовым актам. </w:t>
      </w:r>
    </w:p>
    <w:p w:rsidR="005E4AF4" w:rsidRPr="00BB775A" w:rsidRDefault="005E4AF4">
      <w:pPr>
        <w:widowControl w:val="0"/>
        <w:autoSpaceDE w:val="0"/>
        <w:autoSpaceDN w:val="0"/>
        <w:adjustRightInd w:val="0"/>
        <w:spacing w:after="0" w:line="4"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BB775A">
        <w:rPr>
          <w:rFonts w:ascii="Times New Roman" w:hAnsi="Times New Roman"/>
          <w:b/>
          <w:bCs/>
          <w:sz w:val="24"/>
          <w:szCs w:val="24"/>
          <w:lang w:val="ru-RU"/>
        </w:rPr>
        <w:t xml:space="preserve">5. Права. </w:t>
      </w:r>
    </w:p>
    <w:p w:rsidR="005E4AF4" w:rsidRPr="00BB775A" w:rsidRDefault="003317E5">
      <w:pPr>
        <w:widowControl w:val="0"/>
        <w:overflowPunct w:val="0"/>
        <w:autoSpaceDE w:val="0"/>
        <w:autoSpaceDN w:val="0"/>
        <w:adjustRightInd w:val="0"/>
        <w:spacing w:after="0" w:line="235" w:lineRule="auto"/>
        <w:jc w:val="both"/>
        <w:rPr>
          <w:rFonts w:ascii="Times New Roman" w:hAnsi="Times New Roman"/>
          <w:sz w:val="24"/>
          <w:szCs w:val="24"/>
          <w:lang w:val="ru-RU"/>
        </w:rPr>
      </w:pPr>
      <w:r w:rsidRPr="00BB775A">
        <w:rPr>
          <w:rFonts w:ascii="Times New Roman" w:hAnsi="Times New Roman"/>
          <w:sz w:val="24"/>
          <w:szCs w:val="24"/>
          <w:lang w:val="ru-RU"/>
        </w:rPr>
        <w:t xml:space="preserve">5.1. Общее собрание имеет право: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BB775A">
        <w:rPr>
          <w:rFonts w:ascii="Times New Roman" w:hAnsi="Times New Roman"/>
          <w:sz w:val="24"/>
          <w:szCs w:val="24"/>
          <w:lang w:val="ru-RU"/>
        </w:rPr>
        <w:t xml:space="preserve">– участвовать в управлении школой;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jc w:val="both"/>
        <w:rPr>
          <w:rFonts w:ascii="Times New Roman" w:hAnsi="Times New Roman"/>
          <w:sz w:val="24"/>
          <w:szCs w:val="24"/>
          <w:lang w:val="ru-RU"/>
        </w:rPr>
      </w:pPr>
      <w:r w:rsidRPr="00BB775A">
        <w:rPr>
          <w:rFonts w:ascii="Times New Roman" w:hAnsi="Times New Roman"/>
          <w:sz w:val="24"/>
          <w:szCs w:val="24"/>
          <w:lang w:val="ru-RU"/>
        </w:rPr>
        <w:t xml:space="preserve">– выходить с предложениями и заявлениями к Учредителю, в органы местного самоуправления, общественные организации.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BB775A">
        <w:rPr>
          <w:rFonts w:ascii="Times New Roman" w:hAnsi="Times New Roman"/>
          <w:sz w:val="24"/>
          <w:szCs w:val="24"/>
          <w:lang w:val="ru-RU"/>
        </w:rPr>
        <w:t xml:space="preserve">5.2. Каждый член Общего собрания имеет право: </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jc w:val="both"/>
        <w:rPr>
          <w:rFonts w:ascii="Times New Roman" w:hAnsi="Times New Roman"/>
          <w:sz w:val="24"/>
          <w:szCs w:val="24"/>
          <w:lang w:val="ru-RU"/>
        </w:rPr>
      </w:pPr>
      <w:r w:rsidRPr="00BB775A">
        <w:rPr>
          <w:rFonts w:ascii="Times New Roman" w:hAnsi="Times New Roman"/>
          <w:sz w:val="24"/>
          <w:szCs w:val="24"/>
          <w:lang w:val="ru-RU"/>
        </w:rPr>
        <w:t xml:space="preserve">– потребовать обсуждения Общим собранием любого вопроса, касающегося деятельности школы, если его предложение поддержит не менее одной трети членов собрания; </w:t>
      </w:r>
    </w:p>
    <w:p w:rsidR="005E4AF4" w:rsidRPr="00BB775A" w:rsidRDefault="005E4AF4">
      <w:pPr>
        <w:widowControl w:val="0"/>
        <w:autoSpaceDE w:val="0"/>
        <w:autoSpaceDN w:val="0"/>
        <w:adjustRightInd w:val="0"/>
        <w:spacing w:after="0" w:line="59"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ind w:right="260"/>
        <w:jc w:val="both"/>
        <w:rPr>
          <w:rFonts w:ascii="Times New Roman" w:hAnsi="Times New Roman"/>
          <w:sz w:val="24"/>
          <w:szCs w:val="24"/>
          <w:lang w:val="ru-RU"/>
        </w:rPr>
      </w:pPr>
      <w:r w:rsidRPr="00BB775A">
        <w:rPr>
          <w:rFonts w:ascii="Times New Roman" w:hAnsi="Times New Roman"/>
          <w:sz w:val="24"/>
          <w:szCs w:val="24"/>
          <w:lang w:val="ru-RU"/>
        </w:rPr>
        <w:t xml:space="preserve">– при несогласии с решением Общего собрания высказать свое мотивированное мнение, которое должно быть занесено в протокол. </w:t>
      </w:r>
    </w:p>
    <w:p w:rsidR="005E4AF4" w:rsidRPr="00BB775A" w:rsidRDefault="005E4AF4">
      <w:pPr>
        <w:widowControl w:val="0"/>
        <w:autoSpaceDE w:val="0"/>
        <w:autoSpaceDN w:val="0"/>
        <w:adjustRightInd w:val="0"/>
        <w:spacing w:after="0" w:line="6"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40" w:lineRule="auto"/>
        <w:jc w:val="both"/>
        <w:rPr>
          <w:rFonts w:ascii="Times New Roman" w:hAnsi="Times New Roman"/>
          <w:sz w:val="24"/>
          <w:szCs w:val="24"/>
          <w:lang w:val="ru-RU"/>
        </w:rPr>
      </w:pPr>
      <w:r w:rsidRPr="00BB775A">
        <w:rPr>
          <w:rFonts w:ascii="Times New Roman" w:hAnsi="Times New Roman"/>
          <w:b/>
          <w:bCs/>
          <w:sz w:val="24"/>
          <w:szCs w:val="24"/>
          <w:lang w:val="ru-RU"/>
        </w:rPr>
        <w:t xml:space="preserve">6. Делопроизводство. </w:t>
      </w:r>
    </w:p>
    <w:p w:rsidR="005E4AF4" w:rsidRPr="00BB775A" w:rsidRDefault="005E4AF4">
      <w:pPr>
        <w:widowControl w:val="0"/>
        <w:autoSpaceDE w:val="0"/>
        <w:autoSpaceDN w:val="0"/>
        <w:adjustRightInd w:val="0"/>
        <w:spacing w:after="0" w:line="53"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jc w:val="both"/>
        <w:rPr>
          <w:rFonts w:ascii="Times New Roman" w:hAnsi="Times New Roman"/>
          <w:sz w:val="24"/>
          <w:szCs w:val="24"/>
          <w:lang w:val="ru-RU"/>
        </w:rPr>
      </w:pPr>
      <w:r w:rsidRPr="00BB775A">
        <w:rPr>
          <w:rFonts w:ascii="Times New Roman" w:hAnsi="Times New Roman"/>
          <w:sz w:val="24"/>
          <w:szCs w:val="24"/>
          <w:lang w:val="ru-RU"/>
        </w:rPr>
        <w:t xml:space="preserve">6.1.Заседания общего собрания трудового коллектива оформляются протоколом, который ведет секретарь собрания. </w:t>
      </w:r>
    </w:p>
    <w:p w:rsidR="005E4AF4" w:rsidRPr="00BB775A" w:rsidRDefault="005E4AF4">
      <w:pPr>
        <w:widowControl w:val="0"/>
        <w:autoSpaceDE w:val="0"/>
        <w:autoSpaceDN w:val="0"/>
        <w:adjustRightInd w:val="0"/>
        <w:spacing w:after="0" w:line="1" w:lineRule="exact"/>
        <w:rPr>
          <w:rFonts w:ascii="Times New Roman" w:hAnsi="Times New Roman"/>
          <w:sz w:val="24"/>
          <w:szCs w:val="24"/>
          <w:lang w:val="ru-RU"/>
        </w:rPr>
      </w:pPr>
    </w:p>
    <w:p w:rsidR="005E4AF4" w:rsidRDefault="003317E5">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6.2. В </w:t>
      </w:r>
      <w:proofErr w:type="spellStart"/>
      <w:r>
        <w:rPr>
          <w:rFonts w:ascii="Times New Roman" w:hAnsi="Times New Roman"/>
          <w:sz w:val="24"/>
          <w:szCs w:val="24"/>
        </w:rPr>
        <w:t>протоколе</w:t>
      </w:r>
      <w:proofErr w:type="spellEnd"/>
      <w:r>
        <w:rPr>
          <w:rFonts w:ascii="Times New Roman" w:hAnsi="Times New Roman"/>
          <w:sz w:val="24"/>
          <w:szCs w:val="24"/>
        </w:rPr>
        <w:t xml:space="preserve"> </w:t>
      </w:r>
      <w:proofErr w:type="spellStart"/>
      <w:r>
        <w:rPr>
          <w:rFonts w:ascii="Times New Roman" w:hAnsi="Times New Roman"/>
          <w:sz w:val="24"/>
          <w:szCs w:val="24"/>
        </w:rPr>
        <w:t>фиксируются</w:t>
      </w:r>
      <w:proofErr w:type="spellEnd"/>
      <w:r>
        <w:rPr>
          <w:rFonts w:ascii="Times New Roman" w:hAnsi="Times New Roman"/>
          <w:sz w:val="24"/>
          <w:szCs w:val="24"/>
        </w:rPr>
        <w:t xml:space="preserve">: </w:t>
      </w:r>
    </w:p>
    <w:p w:rsidR="005E4AF4"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rPr>
      </w:pPr>
      <w:proofErr w:type="spellStart"/>
      <w:r>
        <w:rPr>
          <w:rFonts w:ascii="Times New Roman" w:hAnsi="Times New Roman"/>
          <w:sz w:val="24"/>
          <w:szCs w:val="24"/>
        </w:rPr>
        <w:t>дата</w:t>
      </w:r>
      <w:proofErr w:type="spellEnd"/>
      <w:r>
        <w:rPr>
          <w:rFonts w:ascii="Times New Roman" w:hAnsi="Times New Roman"/>
          <w:sz w:val="24"/>
          <w:szCs w:val="24"/>
        </w:rPr>
        <w:t xml:space="preserve"> </w:t>
      </w:r>
      <w:proofErr w:type="spellStart"/>
      <w:r>
        <w:rPr>
          <w:rFonts w:ascii="Times New Roman" w:hAnsi="Times New Roman"/>
          <w:sz w:val="24"/>
          <w:szCs w:val="24"/>
        </w:rPr>
        <w:t>проведения</w:t>
      </w:r>
      <w:proofErr w:type="spellEnd"/>
      <w:r>
        <w:rPr>
          <w:rFonts w:ascii="Times New Roman" w:hAnsi="Times New Roman"/>
          <w:sz w:val="24"/>
          <w:szCs w:val="24"/>
        </w:rPr>
        <w:t xml:space="preserve">; </w:t>
      </w:r>
    </w:p>
    <w:p w:rsidR="005E4AF4" w:rsidRPr="00BB775A"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количественное присутствие (отсутствие) членов трудового коллектива; </w:t>
      </w:r>
    </w:p>
    <w:p w:rsidR="005E4AF4"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rPr>
      </w:pPr>
      <w:proofErr w:type="spellStart"/>
      <w:r>
        <w:rPr>
          <w:rFonts w:ascii="Times New Roman" w:hAnsi="Times New Roman"/>
          <w:sz w:val="24"/>
          <w:szCs w:val="24"/>
        </w:rPr>
        <w:t>повестка</w:t>
      </w:r>
      <w:proofErr w:type="spellEnd"/>
      <w:r>
        <w:rPr>
          <w:rFonts w:ascii="Times New Roman" w:hAnsi="Times New Roman"/>
          <w:sz w:val="24"/>
          <w:szCs w:val="24"/>
        </w:rPr>
        <w:t xml:space="preserve"> </w:t>
      </w:r>
      <w:proofErr w:type="spellStart"/>
      <w:r>
        <w:rPr>
          <w:rFonts w:ascii="Times New Roman" w:hAnsi="Times New Roman"/>
          <w:sz w:val="24"/>
          <w:szCs w:val="24"/>
        </w:rPr>
        <w:t>дня</w:t>
      </w:r>
      <w:proofErr w:type="spellEnd"/>
      <w:r>
        <w:rPr>
          <w:rFonts w:ascii="Times New Roman" w:hAnsi="Times New Roman"/>
          <w:sz w:val="24"/>
          <w:szCs w:val="24"/>
        </w:rPr>
        <w:t xml:space="preserve">; </w:t>
      </w:r>
    </w:p>
    <w:p w:rsidR="005E4AF4"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rPr>
      </w:pPr>
      <w:proofErr w:type="spellStart"/>
      <w:r>
        <w:rPr>
          <w:rFonts w:ascii="Times New Roman" w:hAnsi="Times New Roman"/>
          <w:sz w:val="24"/>
          <w:szCs w:val="24"/>
        </w:rPr>
        <w:t>ход</w:t>
      </w:r>
      <w:proofErr w:type="spellEnd"/>
      <w:r>
        <w:rPr>
          <w:rFonts w:ascii="Times New Roman" w:hAnsi="Times New Roman"/>
          <w:sz w:val="24"/>
          <w:szCs w:val="24"/>
        </w:rPr>
        <w:t xml:space="preserve"> </w:t>
      </w:r>
      <w:proofErr w:type="spellStart"/>
      <w:r>
        <w:rPr>
          <w:rFonts w:ascii="Times New Roman" w:hAnsi="Times New Roman"/>
          <w:sz w:val="24"/>
          <w:szCs w:val="24"/>
        </w:rPr>
        <w:t>обсуждения</w:t>
      </w:r>
      <w:proofErr w:type="spellEnd"/>
      <w:r>
        <w:rPr>
          <w:rFonts w:ascii="Times New Roman" w:hAnsi="Times New Roman"/>
          <w:sz w:val="24"/>
          <w:szCs w:val="24"/>
        </w:rPr>
        <w:t xml:space="preserve"> </w:t>
      </w:r>
      <w:proofErr w:type="spellStart"/>
      <w:r>
        <w:rPr>
          <w:rFonts w:ascii="Times New Roman" w:hAnsi="Times New Roman"/>
          <w:sz w:val="24"/>
          <w:szCs w:val="24"/>
        </w:rPr>
        <w:t>вопросов</w:t>
      </w:r>
      <w:proofErr w:type="spellEnd"/>
      <w:r>
        <w:rPr>
          <w:rFonts w:ascii="Times New Roman" w:hAnsi="Times New Roman"/>
          <w:sz w:val="24"/>
          <w:szCs w:val="24"/>
        </w:rPr>
        <w:t xml:space="preserve">; </w:t>
      </w:r>
    </w:p>
    <w:p w:rsidR="005E4AF4" w:rsidRPr="00BB775A"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lang w:val="ru-RU"/>
        </w:rPr>
      </w:pPr>
      <w:r w:rsidRPr="00BB775A">
        <w:rPr>
          <w:rFonts w:ascii="Times New Roman" w:hAnsi="Times New Roman"/>
          <w:sz w:val="24"/>
          <w:szCs w:val="24"/>
          <w:lang w:val="ru-RU"/>
        </w:rPr>
        <w:t xml:space="preserve">предложения, рекомендации и замечания членов трудового коллектива; </w:t>
      </w:r>
    </w:p>
    <w:p w:rsidR="005E4AF4" w:rsidRDefault="003317E5">
      <w:pPr>
        <w:widowControl w:val="0"/>
        <w:numPr>
          <w:ilvl w:val="0"/>
          <w:numId w:val="12"/>
        </w:numPr>
        <w:tabs>
          <w:tab w:val="clear" w:pos="720"/>
          <w:tab w:val="num" w:pos="140"/>
        </w:tabs>
        <w:overflowPunct w:val="0"/>
        <w:autoSpaceDE w:val="0"/>
        <w:autoSpaceDN w:val="0"/>
        <w:adjustRightInd w:val="0"/>
        <w:spacing w:after="0" w:line="240" w:lineRule="auto"/>
        <w:ind w:left="140" w:hanging="138"/>
        <w:jc w:val="both"/>
        <w:rPr>
          <w:rFonts w:ascii="Times New Roman" w:hAnsi="Times New Roman"/>
          <w:sz w:val="24"/>
          <w:szCs w:val="24"/>
        </w:rPr>
      </w:pPr>
      <w:proofErr w:type="spellStart"/>
      <w:proofErr w:type="gramStart"/>
      <w:r>
        <w:rPr>
          <w:rFonts w:ascii="Times New Roman" w:hAnsi="Times New Roman"/>
          <w:sz w:val="24"/>
          <w:szCs w:val="24"/>
        </w:rPr>
        <w:t>решение</w:t>
      </w:r>
      <w:proofErr w:type="spellEnd"/>
      <w:proofErr w:type="gramEnd"/>
      <w:r>
        <w:rPr>
          <w:rFonts w:ascii="Times New Roman" w:hAnsi="Times New Roman"/>
          <w:sz w:val="24"/>
          <w:szCs w:val="24"/>
        </w:rPr>
        <w:t xml:space="preserve">. </w:t>
      </w:r>
    </w:p>
    <w:p w:rsidR="005E4AF4" w:rsidRPr="00BB775A" w:rsidRDefault="003317E5">
      <w:pPr>
        <w:widowControl w:val="0"/>
        <w:autoSpaceDE w:val="0"/>
        <w:autoSpaceDN w:val="0"/>
        <w:adjustRightInd w:val="0"/>
        <w:spacing w:after="0" w:line="240" w:lineRule="auto"/>
        <w:rPr>
          <w:rFonts w:ascii="Times New Roman" w:hAnsi="Times New Roman"/>
          <w:sz w:val="24"/>
          <w:szCs w:val="24"/>
          <w:lang w:val="ru-RU"/>
        </w:rPr>
      </w:pPr>
      <w:r w:rsidRPr="00BB775A">
        <w:rPr>
          <w:rFonts w:ascii="Times New Roman" w:hAnsi="Times New Roman"/>
          <w:sz w:val="24"/>
          <w:szCs w:val="24"/>
          <w:lang w:val="ru-RU"/>
        </w:rPr>
        <w:t>6.3. Протоколы подписываются председателем и секретарем собрания.</w:t>
      </w:r>
    </w:p>
    <w:p w:rsidR="005E4AF4" w:rsidRPr="00BB775A" w:rsidRDefault="005E4AF4">
      <w:pPr>
        <w:widowControl w:val="0"/>
        <w:autoSpaceDE w:val="0"/>
        <w:autoSpaceDN w:val="0"/>
        <w:adjustRightInd w:val="0"/>
        <w:spacing w:after="0" w:line="58"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rPr>
          <w:rFonts w:ascii="Times New Roman" w:hAnsi="Times New Roman"/>
          <w:sz w:val="24"/>
          <w:szCs w:val="24"/>
          <w:lang w:val="ru-RU"/>
        </w:rPr>
      </w:pPr>
      <w:r w:rsidRPr="00BB775A">
        <w:rPr>
          <w:rFonts w:ascii="Times New Roman" w:hAnsi="Times New Roman"/>
          <w:sz w:val="24"/>
          <w:szCs w:val="24"/>
          <w:lang w:val="ru-RU"/>
        </w:rPr>
        <w:t>6.4. Книга протоколов общего собрания трудового коллектива нумеруется постранично, прошнуровывается, скрепляется печатью школы и подписывается директором школы.</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4" w:lineRule="auto"/>
        <w:rPr>
          <w:rFonts w:ascii="Times New Roman" w:hAnsi="Times New Roman"/>
          <w:sz w:val="24"/>
          <w:szCs w:val="24"/>
          <w:lang w:val="ru-RU"/>
        </w:rPr>
      </w:pPr>
      <w:r w:rsidRPr="00BB775A">
        <w:rPr>
          <w:rFonts w:ascii="Times New Roman" w:hAnsi="Times New Roman"/>
          <w:sz w:val="24"/>
          <w:szCs w:val="24"/>
          <w:lang w:val="ru-RU"/>
        </w:rPr>
        <w:t>6.5. Книга протоколов общего собрания трудового коллектива хранится в делах школы и передается по акту (при смене руководителя, передаче в архив).</w:t>
      </w:r>
    </w:p>
    <w:p w:rsidR="005E4AF4" w:rsidRPr="00BB775A" w:rsidRDefault="005E4AF4">
      <w:pPr>
        <w:widowControl w:val="0"/>
        <w:autoSpaceDE w:val="0"/>
        <w:autoSpaceDN w:val="0"/>
        <w:adjustRightInd w:val="0"/>
        <w:spacing w:after="0" w:line="60" w:lineRule="exact"/>
        <w:rPr>
          <w:rFonts w:ascii="Times New Roman" w:hAnsi="Times New Roman"/>
          <w:sz w:val="24"/>
          <w:szCs w:val="24"/>
          <w:lang w:val="ru-RU"/>
        </w:rPr>
      </w:pPr>
    </w:p>
    <w:p w:rsidR="005E4AF4" w:rsidRPr="00BB775A" w:rsidRDefault="003317E5">
      <w:pPr>
        <w:widowControl w:val="0"/>
        <w:overflowPunct w:val="0"/>
        <w:autoSpaceDE w:val="0"/>
        <w:autoSpaceDN w:val="0"/>
        <w:adjustRightInd w:val="0"/>
        <w:spacing w:after="0" w:line="215" w:lineRule="auto"/>
        <w:ind w:right="1040"/>
        <w:rPr>
          <w:rFonts w:ascii="Times New Roman" w:hAnsi="Times New Roman"/>
          <w:sz w:val="24"/>
          <w:szCs w:val="24"/>
          <w:lang w:val="ru-RU"/>
        </w:rPr>
      </w:pPr>
      <w:r w:rsidRPr="00BB775A">
        <w:rPr>
          <w:rFonts w:ascii="Times New Roman" w:hAnsi="Times New Roman"/>
          <w:sz w:val="24"/>
          <w:szCs w:val="24"/>
          <w:lang w:val="ru-RU"/>
        </w:rPr>
        <w:t>6.6. Все решения собрания своевременно доводятся до сведения всех участников образовательного процесса.</w:t>
      </w:r>
    </w:p>
    <w:p w:rsidR="005E4AF4" w:rsidRPr="00BB775A" w:rsidRDefault="005E4AF4">
      <w:pPr>
        <w:widowControl w:val="0"/>
        <w:autoSpaceDE w:val="0"/>
        <w:autoSpaceDN w:val="0"/>
        <w:adjustRightInd w:val="0"/>
        <w:spacing w:after="0" w:line="240" w:lineRule="auto"/>
        <w:rPr>
          <w:rFonts w:ascii="Times New Roman" w:hAnsi="Times New Roman"/>
          <w:sz w:val="24"/>
          <w:szCs w:val="24"/>
          <w:lang w:val="ru-RU"/>
        </w:rPr>
      </w:pPr>
    </w:p>
    <w:sectPr w:rsidR="005E4AF4" w:rsidRPr="00BB775A">
      <w:pgSz w:w="11906" w:h="16838"/>
      <w:pgMar w:top="1181" w:right="840" w:bottom="1084" w:left="170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649"/>
    <w:multiLevelType w:val="hybridMultilevel"/>
    <w:tmpl w:val="00006DF1"/>
    <w:lvl w:ilvl="0" w:tplc="00005AF1">
      <w:start w:val="1"/>
      <w:numFmt w:val="decimal"/>
      <w:lvlText w:val="%1"/>
      <w:lvlJc w:val="left"/>
      <w:pPr>
        <w:tabs>
          <w:tab w:val="num" w:pos="720"/>
        </w:tabs>
        <w:ind w:left="720" w:hanging="360"/>
      </w:pPr>
    </w:lvl>
    <w:lvl w:ilvl="1" w:tplc="000041BB">
      <w:start w:val="2"/>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E9"/>
    <w:multiLevelType w:val="hybridMultilevel"/>
    <w:tmpl w:val="000001EB"/>
    <w:lvl w:ilvl="0" w:tplc="00000BB3">
      <w:start w:val="1"/>
      <w:numFmt w:val="decimal"/>
      <w:lvlText w:val="2.%1"/>
      <w:lvlJc w:val="left"/>
      <w:pPr>
        <w:tabs>
          <w:tab w:val="num" w:pos="720"/>
        </w:tabs>
        <w:ind w:left="720" w:hanging="360"/>
      </w:pPr>
    </w:lvl>
    <w:lvl w:ilvl="1" w:tplc="00002E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0C"/>
    <w:multiLevelType w:val="hybridMultilevel"/>
    <w:tmpl w:val="00000F3E"/>
    <w:lvl w:ilvl="0" w:tplc="00000099">
      <w:start w:val="1"/>
      <w:numFmt w:val="decimal"/>
      <w:lvlText w:val="%1"/>
      <w:lvlJc w:val="left"/>
      <w:pPr>
        <w:tabs>
          <w:tab w:val="num" w:pos="720"/>
        </w:tabs>
        <w:ind w:left="720" w:hanging="360"/>
      </w:pPr>
    </w:lvl>
    <w:lvl w:ilvl="1" w:tplc="00000124">
      <w:start w:val="1"/>
      <w:numFmt w:val="decimal"/>
      <w:lvlText w:val="%2"/>
      <w:lvlJc w:val="left"/>
      <w:pPr>
        <w:tabs>
          <w:tab w:val="num" w:pos="1440"/>
        </w:tabs>
        <w:ind w:left="1440" w:hanging="360"/>
      </w:pPr>
    </w:lvl>
    <w:lvl w:ilvl="2" w:tplc="0000305E">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D6C"/>
    <w:multiLevelType w:val="hybridMultilevel"/>
    <w:tmpl w:val="00002CD6"/>
    <w:lvl w:ilvl="0" w:tplc="000072AE">
      <w:start w:val="1"/>
      <w:numFmt w:val="decimal"/>
      <w:lvlText w:val="1.%1."/>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40D"/>
    <w:multiLevelType w:val="hybridMultilevel"/>
    <w:tmpl w:val="0000491C"/>
    <w:lvl w:ilvl="0" w:tplc="00004D06">
      <w:start w:val="1"/>
      <w:numFmt w:val="decimal"/>
      <w:lvlText w:val="%1"/>
      <w:lvlJc w:val="left"/>
      <w:pPr>
        <w:tabs>
          <w:tab w:val="num" w:pos="720"/>
        </w:tabs>
        <w:ind w:left="720" w:hanging="360"/>
      </w:pPr>
    </w:lvl>
    <w:lvl w:ilvl="1" w:tplc="00004DB7">
      <w:start w:val="1"/>
      <w:numFmt w:val="decimal"/>
      <w:lvlText w:val="3.%2."/>
      <w:lvlJc w:val="left"/>
      <w:pPr>
        <w:tabs>
          <w:tab w:val="num" w:pos="1440"/>
        </w:tabs>
        <w:ind w:left="1440" w:hanging="360"/>
      </w:pPr>
    </w:lvl>
    <w:lvl w:ilvl="2" w:tplc="0000154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4DE"/>
    <w:multiLevelType w:val="hybridMultilevel"/>
    <w:tmpl w:val="000039B3"/>
    <w:lvl w:ilvl="0" w:tplc="00002D12">
      <w:start w:val="2"/>
      <w:numFmt w:val="decimal"/>
      <w:lvlText w:val="3.%1."/>
      <w:lvlJc w:val="left"/>
      <w:pPr>
        <w:tabs>
          <w:tab w:val="num" w:pos="720"/>
        </w:tabs>
        <w:ind w:left="720" w:hanging="360"/>
      </w:pPr>
    </w:lvl>
    <w:lvl w:ilvl="1" w:tplc="0000074D">
      <w:start w:val="1"/>
      <w:numFmt w:val="decimal"/>
      <w:lvlText w:val="%2"/>
      <w:lvlJc w:val="left"/>
      <w:pPr>
        <w:tabs>
          <w:tab w:val="num" w:pos="1440"/>
        </w:tabs>
        <w:ind w:left="1440" w:hanging="360"/>
      </w:pPr>
    </w:lvl>
    <w:lvl w:ilvl="2" w:tplc="00004DC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443"/>
    <w:multiLevelType w:val="hybridMultilevel"/>
    <w:tmpl w:val="000066BB"/>
    <w:lvl w:ilvl="0" w:tplc="0000428B">
      <w:start w:val="3"/>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A5A"/>
    <w:multiLevelType w:val="hybridMultilevel"/>
    <w:tmpl w:val="0000767D"/>
    <w:lvl w:ilvl="0" w:tplc="00004509">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3"/>
  </w:num>
  <w:num w:numId="4">
    <w:abstractNumId w:val="5"/>
  </w:num>
  <w:num w:numId="5">
    <w:abstractNumId w:val="2"/>
  </w:num>
  <w:num w:numId="6">
    <w:abstractNumId w:val="6"/>
  </w:num>
  <w:num w:numId="7">
    <w:abstractNumId w:val="8"/>
  </w:num>
  <w:num w:numId="8">
    <w:abstractNumId w:val="9"/>
  </w:num>
  <w:num w:numId="9">
    <w:abstractNumId w:val="10"/>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7E5"/>
    <w:rsid w:val="00143545"/>
    <w:rsid w:val="003317E5"/>
    <w:rsid w:val="005E4AF4"/>
    <w:rsid w:val="00BB775A"/>
    <w:rsid w:val="00E4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cp:lastPrinted>2015-09-29T18:04:00Z</cp:lastPrinted>
  <dcterms:created xsi:type="dcterms:W3CDTF">2015-09-29T18:01:00Z</dcterms:created>
  <dcterms:modified xsi:type="dcterms:W3CDTF">2020-12-09T10:50:00Z</dcterms:modified>
</cp:coreProperties>
</file>