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7A587" w14:textId="77777777" w:rsidR="009E1D94" w:rsidRPr="009E1D94" w:rsidRDefault="00CA4273" w:rsidP="00CA4273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9E1D94">
        <w:rPr>
          <w:rFonts w:ascii="Times New Roman" w:hAnsi="Times New Roman" w:cs="Times New Roman"/>
        </w:rPr>
        <w:t xml:space="preserve">Приложение № 2 </w:t>
      </w:r>
    </w:p>
    <w:p w14:paraId="4F0D7B0D" w14:textId="77777777" w:rsidR="009E1D94" w:rsidRPr="009E1D94" w:rsidRDefault="009E1D94" w:rsidP="009E1D94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 xml:space="preserve">к постановлению </w:t>
      </w:r>
      <w:r w:rsidR="00CA4273" w:rsidRPr="009E1D94">
        <w:rPr>
          <w:rFonts w:ascii="Times New Roman" w:hAnsi="Times New Roman" w:cs="Times New Roman"/>
        </w:rPr>
        <w:t xml:space="preserve">главы </w:t>
      </w:r>
    </w:p>
    <w:p w14:paraId="6AD74C07" w14:textId="03683031" w:rsidR="00CA4273" w:rsidRPr="009E1D94" w:rsidRDefault="00CA4273" w:rsidP="009E1D94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городского округа Богданович</w:t>
      </w:r>
    </w:p>
    <w:p w14:paraId="608CA140" w14:textId="68FA97EF" w:rsidR="00CA4273" w:rsidRPr="009E1D94" w:rsidRDefault="00CA4273" w:rsidP="00CA4273">
      <w:pPr>
        <w:tabs>
          <w:tab w:val="left" w:pos="426"/>
          <w:tab w:val="left" w:pos="1134"/>
          <w:tab w:val="left" w:pos="1701"/>
        </w:tabs>
        <w:ind w:left="6237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о</w:t>
      </w:r>
      <w:r w:rsidR="009E1D94" w:rsidRPr="009E1D94">
        <w:rPr>
          <w:rFonts w:ascii="Times New Roman" w:hAnsi="Times New Roman" w:cs="Times New Roman"/>
        </w:rPr>
        <w:t>т 08.02.2023 № 209</w:t>
      </w:r>
    </w:p>
    <w:p w14:paraId="0E130612" w14:textId="0EB79DE8" w:rsidR="00C63E93" w:rsidRDefault="00C63E93" w:rsidP="00CA4273">
      <w:pPr>
        <w:jc w:val="center"/>
        <w:rPr>
          <w:rFonts w:ascii="Times New Roman" w:hAnsi="Times New Roman" w:cs="Times New Roman"/>
        </w:rPr>
      </w:pPr>
    </w:p>
    <w:p w14:paraId="3531737F" w14:textId="77777777" w:rsidR="009E1D94" w:rsidRPr="009E1D94" w:rsidRDefault="009E1D94" w:rsidP="00CA4273">
      <w:pPr>
        <w:jc w:val="center"/>
        <w:rPr>
          <w:rFonts w:ascii="Times New Roman" w:hAnsi="Times New Roman" w:cs="Times New Roman"/>
        </w:rPr>
      </w:pPr>
    </w:p>
    <w:p w14:paraId="0ADC90A6" w14:textId="77777777" w:rsidR="00C63E93" w:rsidRPr="009E1D94" w:rsidRDefault="00C63E93" w:rsidP="00C63E93">
      <w:pPr>
        <w:jc w:val="center"/>
        <w:rPr>
          <w:rFonts w:ascii="Times New Roman" w:hAnsi="Times New Roman" w:cs="Times New Roman"/>
          <w:b/>
          <w:bCs/>
        </w:rPr>
      </w:pPr>
      <w:r w:rsidRPr="009E1D94">
        <w:rPr>
          <w:rFonts w:ascii="Times New Roman" w:hAnsi="Times New Roman" w:cs="Times New Roman"/>
          <w:b/>
          <w:bCs/>
        </w:rPr>
        <w:t xml:space="preserve">Положение о межведомственной оздоровительной комиссии </w:t>
      </w:r>
    </w:p>
    <w:p w14:paraId="4AA5D4F2" w14:textId="77777777" w:rsidR="00C63E93" w:rsidRPr="009E1D94" w:rsidRDefault="00C63E93" w:rsidP="00C63E93">
      <w:pPr>
        <w:jc w:val="center"/>
        <w:rPr>
          <w:rFonts w:ascii="Times New Roman" w:hAnsi="Times New Roman" w:cs="Times New Roman"/>
          <w:b/>
          <w:bCs/>
        </w:rPr>
      </w:pPr>
      <w:r w:rsidRPr="009E1D94">
        <w:rPr>
          <w:rFonts w:ascii="Times New Roman" w:hAnsi="Times New Roman" w:cs="Times New Roman"/>
          <w:b/>
          <w:bCs/>
        </w:rPr>
        <w:t>городского округа Богданович</w:t>
      </w:r>
    </w:p>
    <w:p w14:paraId="56E71AEF" w14:textId="77777777" w:rsidR="00C63E93" w:rsidRPr="009E1D94" w:rsidRDefault="00C63E93" w:rsidP="00C63E93">
      <w:pPr>
        <w:jc w:val="both"/>
        <w:rPr>
          <w:rFonts w:ascii="Times New Roman" w:hAnsi="Times New Roman" w:cs="Times New Roman"/>
        </w:rPr>
      </w:pPr>
    </w:p>
    <w:p w14:paraId="7B01268D" w14:textId="77777777" w:rsidR="00C63E93" w:rsidRPr="009E1D94" w:rsidRDefault="00C63E9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1. Настоящее положение регламентирует деятельность муниципальной межведомственной оздоровительной комиссии городского округа Богданович (далее - Комиссия), являющейся коллегиальным совещательным органом, созданным в целях обеспечения взаимодействия и координации деятельности территориальных органов, органов местного самоуправления, общественных объединений и организаций при осуществлении мероприятий по обеспечению прав детей на отдых и оздоровление.</w:t>
      </w:r>
    </w:p>
    <w:p w14:paraId="7630E65B" w14:textId="77777777" w:rsidR="00C63E93" w:rsidRPr="009E1D94" w:rsidRDefault="00C63E9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2. Комиссия в своей деятельности руководствуется законодательством Российской Федерации, Свердловской области, нормативными актами администрации городского округа Богданович в сфере организации оздоровления, отдыха и занятости детей и подростков, а также настоящим Положением.</w:t>
      </w:r>
    </w:p>
    <w:p w14:paraId="4D022A11" w14:textId="77777777" w:rsidR="00C63E93" w:rsidRPr="009E1D94" w:rsidRDefault="00C63E9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3. Основными задачами Комиссии являются:</w:t>
      </w:r>
    </w:p>
    <w:p w14:paraId="6714B580" w14:textId="77777777" w:rsidR="00C63E9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определение приоритетных направлений и форм организации отдыха и оздоровления детей городского округа Богданович;</w:t>
      </w:r>
    </w:p>
    <w:p w14:paraId="2083DBD9" w14:textId="77777777" w:rsidR="00C63E9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координация работы органов местного самоуправления и общественных организаций, участвующих в решении вопросов по созданию условий для отдыха и оздоровления детей;</w:t>
      </w:r>
    </w:p>
    <w:p w14:paraId="7D95E055" w14:textId="77777777" w:rsidR="00C63E9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 xml:space="preserve">оперативное решение вопросов по организации полноценного питания, безопасности жизни и здоровья детей, санитарно-эпидемиологической обстановки, пожарной безопасности при организации отдыха, оздоровления детей; </w:t>
      </w:r>
    </w:p>
    <w:p w14:paraId="79CC082C" w14:textId="77777777" w:rsidR="00CA427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вовлечение детей, оказавшихся в трудной жизненной ситуации, в том числе детей-инвалидов, в программы организованного отдыха, оздоровления;</w:t>
      </w:r>
    </w:p>
    <w:p w14:paraId="23628462" w14:textId="77777777" w:rsidR="00CA427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принятие мер эффективного использования денежных средств на подготовку муниципальных организаций, на базе которых будут организованы лагеря дневного пребывания детей;</w:t>
      </w:r>
    </w:p>
    <w:p w14:paraId="157D7BF2" w14:textId="77777777" w:rsidR="00CA427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профилактика безнадзорности и беспризорности, через целенаправленную работу с детьми, состоящими на учете в комиссии и подразделении по делам несовершеннолетних, во время проведения мероприятий по отдыху, оздоровлению детей;</w:t>
      </w:r>
    </w:p>
    <w:p w14:paraId="0A08AC50" w14:textId="77777777" w:rsidR="00CA427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на основе социального партнерства совместно с руководителями организаций всех форм собственности и профсоюзными организациями отдых и оздоровление детей в соответствии с целевыми показателями охвата отдыхом и оздоровлением детей в городском округе Богданович;</w:t>
      </w:r>
    </w:p>
    <w:p w14:paraId="09C731C9" w14:textId="77777777" w:rsidR="00CA427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отдых и оздоровление детей за счет различных источников финансирования не менее 80% детей школьного возраста, подлежащих оздоровлению;</w:t>
      </w:r>
    </w:p>
    <w:p w14:paraId="39CDB2C1" w14:textId="77777777" w:rsidR="00C63E9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приобретение путевок в санаторно-курортные организации, расположенные на побережье Черного</w:t>
      </w:r>
      <w:r w:rsidR="008B3E90" w:rsidRPr="009E1D94">
        <w:rPr>
          <w:rFonts w:ascii="Times New Roman" w:hAnsi="Times New Roman" w:cs="Times New Roman"/>
        </w:rPr>
        <w:t xml:space="preserve"> моря, в рамках проекта «Поезд з</w:t>
      </w:r>
      <w:r w:rsidRPr="009E1D94">
        <w:rPr>
          <w:rFonts w:ascii="Times New Roman" w:hAnsi="Times New Roman" w:cs="Times New Roman"/>
        </w:rPr>
        <w:t xml:space="preserve">доровья», за счет части средств, предусмотренных на организацию отдыха и оздоровление детей в условиях санаторно-курортных организаций (санаториев и санаторных оздоровительных лагерей круглогодичного действия); </w:t>
      </w:r>
    </w:p>
    <w:p w14:paraId="234F5B93" w14:textId="77777777" w:rsidR="00C63E93" w:rsidRPr="009E1D94" w:rsidRDefault="00C63E93" w:rsidP="00CA42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осуществление контроля за ходом организации летней оздоровительной кампании в городском округе Богданович, исполнением нормативно-правовых актов, регулирующих организацию данной деятельности, своевременностью сбора, анализа и обобщения оперативной и статистической отчетности об организации отдыха и использования финансовых средств.</w:t>
      </w:r>
    </w:p>
    <w:p w14:paraId="3678D87D" w14:textId="77777777" w:rsidR="00C63E93" w:rsidRPr="009E1D94" w:rsidRDefault="00C63E9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4. Права Комиссии:</w:t>
      </w:r>
    </w:p>
    <w:p w14:paraId="55161531" w14:textId="77777777" w:rsidR="00C63E93" w:rsidRPr="009E1D94" w:rsidRDefault="00C63E93" w:rsidP="00CA427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участвовать в подготовке проектов правовых актов, принимаемых администрацией городского округа Богданович по вопросам организации отдыха, оздоровления и занятости детей;</w:t>
      </w:r>
    </w:p>
    <w:p w14:paraId="4B37D437" w14:textId="77777777" w:rsidR="00C63E93" w:rsidRPr="009E1D94" w:rsidRDefault="00C63E93" w:rsidP="00CA427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 xml:space="preserve">заслушивать информацию органов местного самоуправления, общественных </w:t>
      </w:r>
      <w:r w:rsidRPr="009E1D94">
        <w:rPr>
          <w:rFonts w:ascii="Times New Roman" w:hAnsi="Times New Roman" w:cs="Times New Roman"/>
        </w:rPr>
        <w:lastRenderedPageBreak/>
        <w:t>объединений, членов Комиссии, руководителей организаций и предприятий всех форм собственности по вопросам отдыха и оздоровления детей;</w:t>
      </w:r>
    </w:p>
    <w:p w14:paraId="37D50C89" w14:textId="77777777" w:rsidR="00C63E93" w:rsidRPr="009E1D94" w:rsidRDefault="00C63E93" w:rsidP="00CA427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запрашивать и получать в установленном порядке от органов местного самоуправления городского округа, организаций и общественных объединений информацию, необходимую для выполнения возложенных на Комиссию задач;</w:t>
      </w:r>
    </w:p>
    <w:p w14:paraId="034EB359" w14:textId="77777777" w:rsidR="00C63E93" w:rsidRPr="009E1D94" w:rsidRDefault="00C63E93" w:rsidP="00CA427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привлекать в установленном порядке специалистов для участия в подготовке решений по вопросам, входящим в компетенцию Комиссии;</w:t>
      </w:r>
    </w:p>
    <w:p w14:paraId="7D430D0F" w14:textId="77777777" w:rsidR="00C63E93" w:rsidRPr="009E1D94" w:rsidRDefault="00C63E93" w:rsidP="00CA427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участвовать в приемке оздоровительных лагерей с дневным пребыванием детей;</w:t>
      </w:r>
    </w:p>
    <w:p w14:paraId="1058ED58" w14:textId="77777777" w:rsidR="00C63E93" w:rsidRPr="009E1D94" w:rsidRDefault="00C63E93" w:rsidP="00CA427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проводить разъяснительную работу среди населения по вопросам организации отдыха, оздоровления и занятости детей;</w:t>
      </w:r>
    </w:p>
    <w:p w14:paraId="3E95FAF2" w14:textId="77777777" w:rsidR="00C63E93" w:rsidRPr="009E1D94" w:rsidRDefault="00C63E93" w:rsidP="00CA427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 xml:space="preserve">ходатайствовать перед главой городского округа Богданович о поощрении оздоровительных учреждений с дневным пребыванием детей и активных участников оздоровительной кампании. </w:t>
      </w:r>
    </w:p>
    <w:p w14:paraId="1AC8F5AD" w14:textId="77777777" w:rsidR="00C63E93" w:rsidRPr="009E1D94" w:rsidRDefault="00C63E9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 xml:space="preserve">5. Обязанности Комиссии: </w:t>
      </w:r>
    </w:p>
    <w:p w14:paraId="2A85A692" w14:textId="77777777" w:rsidR="00C63E93" w:rsidRPr="009E1D94" w:rsidRDefault="00C63E93" w:rsidP="00CA427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предоставлять материалы о работе Комиссии по запросам вышестоящих организаций в случаях, предусмотренных законодательством;</w:t>
      </w:r>
    </w:p>
    <w:p w14:paraId="6453F5C5" w14:textId="77777777" w:rsidR="00C63E93" w:rsidRPr="009E1D94" w:rsidRDefault="00C63E93" w:rsidP="00CA427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своевременно рассматривать обращения по вопросам организации и содержания оздоровительной кампании.</w:t>
      </w:r>
    </w:p>
    <w:p w14:paraId="04087264" w14:textId="77777777" w:rsidR="00C63E93" w:rsidRPr="009E1D94" w:rsidRDefault="00CA427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6. К</w:t>
      </w:r>
      <w:r w:rsidR="00C63E93" w:rsidRPr="009E1D94">
        <w:rPr>
          <w:rFonts w:ascii="Times New Roman" w:hAnsi="Times New Roman" w:cs="Times New Roman"/>
        </w:rPr>
        <w:t>оличественный и персональный состав муниципальной межведомственной оздоровительной комиссии утверждается ежегодно постановлением гла</w:t>
      </w:r>
      <w:r w:rsidRPr="009E1D94">
        <w:rPr>
          <w:rFonts w:ascii="Times New Roman" w:hAnsi="Times New Roman" w:cs="Times New Roman"/>
        </w:rPr>
        <w:t>вы городского округа Богданович.</w:t>
      </w:r>
    </w:p>
    <w:p w14:paraId="5319286A" w14:textId="77777777" w:rsidR="00C63E93" w:rsidRPr="009E1D94" w:rsidRDefault="00CA427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7. К</w:t>
      </w:r>
      <w:r w:rsidR="00C63E93" w:rsidRPr="009E1D94">
        <w:rPr>
          <w:rFonts w:ascii="Times New Roman" w:hAnsi="Times New Roman" w:cs="Times New Roman"/>
        </w:rPr>
        <w:t>омиссия формируется из руководителей (заместителей руководителей) территориальных органов, органов местного самоуправления, представителей отраслевых комитетов профсоюзов предприятий и организаций</w:t>
      </w:r>
      <w:r w:rsidRPr="009E1D94">
        <w:rPr>
          <w:rFonts w:ascii="Times New Roman" w:hAnsi="Times New Roman" w:cs="Times New Roman"/>
        </w:rPr>
        <w:t>.</w:t>
      </w:r>
    </w:p>
    <w:p w14:paraId="07304C4B" w14:textId="77777777" w:rsidR="00C63E93" w:rsidRPr="009E1D94" w:rsidRDefault="00CA4273" w:rsidP="00C63E9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E1D94">
        <w:rPr>
          <w:rFonts w:ascii="Times New Roman" w:hAnsi="Times New Roman" w:cs="Times New Roman"/>
          <w:color w:val="auto"/>
        </w:rPr>
        <w:t>8. П</w:t>
      </w:r>
      <w:r w:rsidR="00C63E93" w:rsidRPr="009E1D94">
        <w:rPr>
          <w:rFonts w:ascii="Times New Roman" w:hAnsi="Times New Roman" w:cs="Times New Roman"/>
          <w:color w:val="auto"/>
        </w:rPr>
        <w:t xml:space="preserve">редседателем Комиссии является </w:t>
      </w:r>
      <w:r w:rsidR="00C63E93" w:rsidRPr="009E1D94">
        <w:rPr>
          <w:rFonts w:ascii="Times New Roman" w:hAnsi="Times New Roman" w:cs="Times New Roman"/>
          <w:color w:val="auto"/>
          <w:shd w:val="clear" w:color="auto" w:fill="FFFFFF"/>
        </w:rPr>
        <w:t>заместитель главы городского округа по социальным вопросам</w:t>
      </w:r>
      <w:r w:rsidR="00C63E93" w:rsidRPr="009E1D94">
        <w:rPr>
          <w:rFonts w:ascii="Times New Roman" w:hAnsi="Times New Roman" w:cs="Times New Roman"/>
          <w:color w:val="auto"/>
        </w:rPr>
        <w:t>. Заместителем председателя Комиссии является директор муниципального казенного учреждения «Управление образования городского округа Богданович</w:t>
      </w:r>
      <w:r w:rsidRPr="009E1D94">
        <w:rPr>
          <w:rFonts w:ascii="Times New Roman" w:hAnsi="Times New Roman" w:cs="Times New Roman"/>
          <w:color w:val="auto"/>
        </w:rPr>
        <w:t>».</w:t>
      </w:r>
    </w:p>
    <w:p w14:paraId="62EB8E4B" w14:textId="77777777" w:rsidR="00C63E93" w:rsidRPr="009E1D94" w:rsidRDefault="00CA4273" w:rsidP="00C63E93">
      <w:pPr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9E1D94">
        <w:rPr>
          <w:rFonts w:ascii="Times New Roman" w:hAnsi="Times New Roman" w:cs="Times New Roman"/>
          <w:color w:val="auto"/>
          <w:shd w:val="clear" w:color="auto" w:fill="FFFFFF"/>
        </w:rPr>
        <w:t xml:space="preserve">9. </w:t>
      </w:r>
      <w:r w:rsidR="00C63E93" w:rsidRPr="009E1D94">
        <w:rPr>
          <w:rFonts w:ascii="Times New Roman" w:hAnsi="Times New Roman" w:cs="Times New Roman"/>
          <w:color w:val="auto"/>
          <w:shd w:val="clear" w:color="auto" w:fill="FFFFFF"/>
        </w:rPr>
        <w:t>Повестка заседания Комиссии и порядок проведения формируются председателем Комиссии либо заместителем председателя Комиссии с учетом предложений членов Комиссии</w:t>
      </w:r>
      <w:r w:rsidRPr="009E1D94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01BEC42B" w14:textId="77777777" w:rsidR="00C63E93" w:rsidRPr="009E1D94" w:rsidRDefault="00CA427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 xml:space="preserve">10. </w:t>
      </w:r>
      <w:r w:rsidR="00C63E93" w:rsidRPr="009E1D94">
        <w:rPr>
          <w:rFonts w:ascii="Times New Roman" w:hAnsi="Times New Roman" w:cs="Times New Roman"/>
        </w:rPr>
        <w:t>Организация работы по подготовке заседаний Комиссии и контроль за выполнением принимаемых решений осуществляется секретарем Комиссии</w:t>
      </w:r>
      <w:r w:rsidRPr="009E1D94">
        <w:rPr>
          <w:rFonts w:ascii="Times New Roman" w:hAnsi="Times New Roman" w:cs="Times New Roman"/>
        </w:rPr>
        <w:t>.</w:t>
      </w:r>
    </w:p>
    <w:p w14:paraId="0E784ED6" w14:textId="77777777" w:rsidR="00C63E93" w:rsidRPr="009E1D94" w:rsidRDefault="00CA4273" w:rsidP="00C63E93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11. З</w:t>
      </w:r>
      <w:r w:rsidR="00C63E93" w:rsidRPr="009E1D94">
        <w:rPr>
          <w:rFonts w:ascii="Times New Roman" w:hAnsi="Times New Roman" w:cs="Times New Roman"/>
        </w:rPr>
        <w:t>аседание Комиссии проводит председатель Комиссии, а в его отсутствие – заместитель председателя Комиссии. Заседания Комиссии проводятся по мере необходимости, но не реже одного раза в квартал. Заседание Комиссии считается правомочным при условии присутствия на нем более половины членов Комиссии</w:t>
      </w:r>
      <w:r w:rsidRPr="009E1D94">
        <w:rPr>
          <w:rFonts w:ascii="Times New Roman" w:hAnsi="Times New Roman" w:cs="Times New Roman"/>
        </w:rPr>
        <w:t>.</w:t>
      </w:r>
    </w:p>
    <w:p w14:paraId="054C3077" w14:textId="45289B0A" w:rsidR="00F05044" w:rsidRPr="009E1D94" w:rsidRDefault="00CA4273" w:rsidP="009E1D94">
      <w:pPr>
        <w:ind w:firstLine="709"/>
        <w:jc w:val="both"/>
        <w:rPr>
          <w:rFonts w:ascii="Times New Roman" w:hAnsi="Times New Roman" w:cs="Times New Roman"/>
        </w:rPr>
      </w:pPr>
      <w:r w:rsidRPr="009E1D94">
        <w:rPr>
          <w:rFonts w:ascii="Times New Roman" w:hAnsi="Times New Roman" w:cs="Times New Roman"/>
        </w:rPr>
        <w:t>12. Р</w:t>
      </w:r>
      <w:r w:rsidR="00C63E93" w:rsidRPr="009E1D94">
        <w:rPr>
          <w:rFonts w:ascii="Times New Roman" w:hAnsi="Times New Roman" w:cs="Times New Roman"/>
        </w:rPr>
        <w:t>ешени</w:t>
      </w:r>
      <w:r w:rsidR="00D308CD" w:rsidRPr="009E1D94">
        <w:rPr>
          <w:rFonts w:ascii="Times New Roman" w:hAnsi="Times New Roman" w:cs="Times New Roman"/>
        </w:rPr>
        <w:t>я</w:t>
      </w:r>
      <w:r w:rsidR="00C63E93" w:rsidRPr="009E1D94">
        <w:rPr>
          <w:rFonts w:ascii="Times New Roman" w:hAnsi="Times New Roman" w:cs="Times New Roman"/>
        </w:rPr>
        <w:t xml:space="preserve"> Комиссии принимаются </w:t>
      </w:r>
      <w:r w:rsidR="00245F4A" w:rsidRPr="009E1D94">
        <w:rPr>
          <w:rFonts w:ascii="Times New Roman" w:hAnsi="Times New Roman" w:cs="Times New Roman"/>
        </w:rPr>
        <w:t xml:space="preserve">по принципу наибольшего количества </w:t>
      </w:r>
      <w:r w:rsidR="00C63E93" w:rsidRPr="009E1D94">
        <w:rPr>
          <w:rFonts w:ascii="Times New Roman" w:hAnsi="Times New Roman" w:cs="Times New Roman"/>
        </w:rPr>
        <w:t>голосов,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sectPr w:rsidR="00F05044" w:rsidRPr="009E1D94" w:rsidSect="009E1D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A54"/>
    <w:multiLevelType w:val="hybridMultilevel"/>
    <w:tmpl w:val="20387CCC"/>
    <w:lvl w:ilvl="0" w:tplc="E510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A145B"/>
    <w:multiLevelType w:val="hybridMultilevel"/>
    <w:tmpl w:val="3E5000BE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A817DE"/>
    <w:multiLevelType w:val="hybridMultilevel"/>
    <w:tmpl w:val="B5482026"/>
    <w:lvl w:ilvl="0" w:tplc="E510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08"/>
    <w:rsid w:val="00245F4A"/>
    <w:rsid w:val="002813FC"/>
    <w:rsid w:val="005D6B08"/>
    <w:rsid w:val="008B3E90"/>
    <w:rsid w:val="009E1D94"/>
    <w:rsid w:val="00C63E93"/>
    <w:rsid w:val="00CA4273"/>
    <w:rsid w:val="00D308CD"/>
    <w:rsid w:val="00DE244D"/>
    <w:rsid w:val="00EA7FD0"/>
    <w:rsid w:val="00F05044"/>
    <w:rsid w:val="00F13053"/>
    <w:rsid w:val="00F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5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3E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3E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4940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2023-02-09T02:57:00Z</dcterms:created>
  <dcterms:modified xsi:type="dcterms:W3CDTF">2023-02-09T02:57:00Z</dcterms:modified>
</cp:coreProperties>
</file>