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962A5" w14:textId="18839CC5" w:rsidR="000458FB" w:rsidRPr="000458FB" w:rsidRDefault="000458FB" w:rsidP="000458FB">
      <w:pPr>
        <w:shd w:val="clear" w:color="auto" w:fill="FFFFFF"/>
        <w:spacing w:after="100" w:afterAutospacing="1" w:line="240" w:lineRule="auto"/>
        <w:outlineLvl w:val="1"/>
        <w:rPr>
          <w:rFonts w:ascii="Segoe UI" w:eastAsia="Times New Roman" w:hAnsi="Segoe UI" w:cs="Segoe UI"/>
          <w:color w:val="212529"/>
          <w:kern w:val="0"/>
          <w:sz w:val="36"/>
          <w:szCs w:val="36"/>
          <w:lang w:eastAsia="ru-RU"/>
          <w14:ligatures w14:val="none"/>
        </w:rPr>
      </w:pPr>
      <w:r w:rsidRPr="000458FB">
        <w:rPr>
          <w:rFonts w:ascii="Segoe UI" w:eastAsia="Times New Roman" w:hAnsi="Segoe UI" w:cs="Segoe UI"/>
          <w:color w:val="212529"/>
          <w:kern w:val="0"/>
          <w:sz w:val="36"/>
          <w:szCs w:val="36"/>
          <w:lang w:eastAsia="ru-RU"/>
          <w14:ligatures w14:val="none"/>
        </w:rPr>
        <w:t>Количество призёров и победителей по предмету по параллели</w:t>
      </w:r>
    </w:p>
    <w:p w14:paraId="24EA55F2" w14:textId="77777777" w:rsidR="000458FB" w:rsidRPr="000458FB" w:rsidRDefault="000458FB" w:rsidP="000458FB">
      <w:pPr>
        <w:shd w:val="clear" w:color="auto" w:fill="FFFFFF"/>
        <w:spacing w:after="100" w:afterAutospacing="1" w:line="240" w:lineRule="auto"/>
        <w:outlineLvl w:val="4"/>
        <w:rPr>
          <w:rFonts w:ascii="Segoe UI" w:eastAsia="Times New Roman" w:hAnsi="Segoe UI" w:cs="Segoe UI"/>
          <w:color w:val="212529"/>
          <w:kern w:val="0"/>
          <w:sz w:val="20"/>
          <w:szCs w:val="20"/>
          <w:lang w:eastAsia="ru-RU"/>
          <w14:ligatures w14:val="none"/>
        </w:rPr>
      </w:pPr>
      <w:r w:rsidRPr="000458FB">
        <w:rPr>
          <w:rFonts w:ascii="Segoe UI" w:eastAsia="Times New Roman" w:hAnsi="Segoe UI" w:cs="Segoe UI"/>
          <w:color w:val="212529"/>
          <w:kern w:val="0"/>
          <w:sz w:val="20"/>
          <w:szCs w:val="20"/>
          <w:lang w:eastAsia="ru-RU"/>
          <w14:ligatures w14:val="none"/>
        </w:rPr>
        <w:t>Школьный этап олимпиад 2025</w:t>
      </w:r>
    </w:p>
    <w:p w14:paraId="4CEFF503" w14:textId="77777777" w:rsidR="000458FB" w:rsidRPr="000458FB" w:rsidRDefault="000458FB" w:rsidP="000458FB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</w:pPr>
      <w:r w:rsidRPr="000458FB">
        <w:rPr>
          <w:rFonts w:ascii="Segoe UI" w:eastAsia="Times New Roman" w:hAnsi="Segoe UI" w:cs="Segoe UI"/>
          <w:color w:val="212529"/>
          <w:kern w:val="0"/>
          <w:lang w:eastAsia="ru-RU"/>
          <w14:ligatures w14:val="none"/>
        </w:rPr>
        <w:t>В таблицу сведено количество призеров и победителей олимпиад по предмету и параллелям. Подсчёт ведётся на основе результатов учащихся, за параллель берётся параллель участия, а если она не заполнена - класс учащегося.</w:t>
      </w:r>
    </w:p>
    <w:tbl>
      <w:tblPr>
        <w:tblW w:w="14633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84"/>
        <w:gridCol w:w="553"/>
        <w:gridCol w:w="809"/>
        <w:gridCol w:w="665"/>
        <w:gridCol w:w="832"/>
        <w:gridCol w:w="832"/>
        <w:gridCol w:w="831"/>
        <w:gridCol w:w="999"/>
        <w:gridCol w:w="665"/>
        <w:gridCol w:w="498"/>
        <w:gridCol w:w="498"/>
        <w:gridCol w:w="670"/>
        <w:gridCol w:w="1945"/>
        <w:gridCol w:w="52"/>
      </w:tblGrid>
      <w:tr w:rsidR="000458FB" w:rsidRPr="000458FB" w14:paraId="72B5934B" w14:textId="77777777" w:rsidTr="003B510B">
        <w:trPr>
          <w:gridAfter w:val="1"/>
          <w:wAfter w:w="52" w:type="dxa"/>
          <w:trHeight w:val="647"/>
        </w:trPr>
        <w:tc>
          <w:tcPr>
            <w:tcW w:w="4784" w:type="dxa"/>
            <w:vMerge w:val="restart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975499" w14:textId="77777777" w:rsidR="000458FB" w:rsidRPr="000458FB" w:rsidRDefault="000458FB" w:rsidP="000458F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Предмет</w:t>
            </w:r>
          </w:p>
        </w:tc>
        <w:tc>
          <w:tcPr>
            <w:tcW w:w="7852" w:type="dxa"/>
            <w:gridSpan w:val="11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95499F" w14:textId="77777777" w:rsidR="000458FB" w:rsidRPr="000458FB" w:rsidRDefault="000458FB" w:rsidP="000458F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Параллель</w:t>
            </w:r>
          </w:p>
        </w:tc>
        <w:tc>
          <w:tcPr>
            <w:tcW w:w="194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364303" w14:textId="77777777" w:rsidR="000458FB" w:rsidRPr="000458FB" w:rsidRDefault="000458FB" w:rsidP="000458F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Суммарное количество</w:t>
            </w:r>
          </w:p>
        </w:tc>
      </w:tr>
      <w:tr w:rsidR="000458FB" w:rsidRPr="000458FB" w14:paraId="1CEDF5AD" w14:textId="77777777" w:rsidTr="003B510B">
        <w:trPr>
          <w:trHeight w:val="143"/>
        </w:trPr>
        <w:tc>
          <w:tcPr>
            <w:tcW w:w="4784" w:type="dxa"/>
            <w:vMerge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E08FD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FB2503" w14:textId="77777777" w:rsidR="000458FB" w:rsidRPr="000458FB" w:rsidRDefault="000458FB" w:rsidP="000458F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C7D23C" w14:textId="77777777" w:rsidR="000458FB" w:rsidRPr="000458FB" w:rsidRDefault="000458FB" w:rsidP="000458F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D92215" w14:textId="77777777" w:rsidR="000458FB" w:rsidRPr="000458FB" w:rsidRDefault="000458FB" w:rsidP="000458FB">
            <w:pPr>
              <w:spacing w:after="0" w:line="240" w:lineRule="auto"/>
              <w:ind w:left="-5835" w:firstLine="5835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3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FD7B1D" w14:textId="77777777" w:rsidR="000458FB" w:rsidRPr="000458FB" w:rsidRDefault="000458FB" w:rsidP="000458F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4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68C834" w14:textId="77777777" w:rsidR="000458FB" w:rsidRPr="000458FB" w:rsidRDefault="000458FB" w:rsidP="000458F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5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D51D00" w14:textId="77777777" w:rsidR="000458FB" w:rsidRPr="000458FB" w:rsidRDefault="000458FB" w:rsidP="000458F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6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C665FD" w14:textId="77777777" w:rsidR="000458FB" w:rsidRPr="000458FB" w:rsidRDefault="000458FB" w:rsidP="000458F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7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435E58" w14:textId="77777777" w:rsidR="000458FB" w:rsidRPr="000458FB" w:rsidRDefault="000458FB" w:rsidP="000458F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8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874217" w14:textId="77777777" w:rsidR="000458FB" w:rsidRPr="000458FB" w:rsidRDefault="000458FB" w:rsidP="000458F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9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F4A63" w14:textId="77777777" w:rsidR="000458FB" w:rsidRPr="000458FB" w:rsidRDefault="000458FB" w:rsidP="000458F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10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D5B699" w14:textId="77777777" w:rsidR="000458FB" w:rsidRPr="000458FB" w:rsidRDefault="000458FB" w:rsidP="000458FB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b/>
                <w:bCs/>
                <w:color w:val="212529"/>
                <w:kern w:val="0"/>
                <w:lang w:eastAsia="ru-RU"/>
                <w14:ligatures w14:val="none"/>
              </w:rPr>
              <w:t>11</w:t>
            </w:r>
          </w:p>
        </w:tc>
        <w:tc>
          <w:tcPr>
            <w:tcW w:w="1997" w:type="dxa"/>
            <w:gridSpan w:val="2"/>
            <w:tcBorders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CABE29" w14:textId="77777777" w:rsidR="000458FB" w:rsidRPr="000458FB" w:rsidRDefault="000458FB" w:rsidP="000458F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</w:p>
        </w:tc>
      </w:tr>
      <w:tr w:rsidR="000458FB" w:rsidRPr="000458FB" w14:paraId="39DA4650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F6ABF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Русский язык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2FEC7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8F3A8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C4B70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ADDF0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511F4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2AA31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BE91B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E867A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DD538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DA1E1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C0123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88CAD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5D2D4A70" w14:textId="77777777" w:rsidTr="003B510B">
        <w:trPr>
          <w:trHeight w:val="323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C84B5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Математика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FF587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F1C3D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F2FDA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8B9E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0046B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5504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060C1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0B773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E9928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A6661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A814B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2EB6F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55364B9A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8D937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Обществознание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5E06F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3E961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11A29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973C5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F2CC5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97082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21212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02A71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D1255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92BB2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2359E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3DDC3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1BAD39A8" w14:textId="77777777" w:rsidTr="003B510B">
        <w:trPr>
          <w:trHeight w:val="323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FF252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Биология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40B9E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27EAD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692ED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B36EE4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611E6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D6FBE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8A9B2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6EA63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EA982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DB7E1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81DAA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D1FE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6AB2C8C9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89B4F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Физика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F0B79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BFA40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44C4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F002C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A89B2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5462C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5D8C8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E5388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B5E42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3FDF7C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1801D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0C29F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</w:tr>
      <w:tr w:rsidR="000458FB" w:rsidRPr="000458FB" w14:paraId="0D03A779" w14:textId="77777777" w:rsidTr="003B510B">
        <w:trPr>
          <w:trHeight w:val="323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CDC1F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Английский язык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7706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C1194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9F3B98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20FF6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AF2F55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BA420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82D37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7516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8FB8A3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F2C5C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9A8D6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EA88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26466CF1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3C866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Основы безопасности и защиты Родины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CFDE9A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F96E4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0885F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091FD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7484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3CCF7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EF016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16E1E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642C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9D760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6F12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1DEE2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3</w:t>
            </w:r>
          </w:p>
        </w:tc>
      </w:tr>
      <w:tr w:rsidR="000458FB" w:rsidRPr="000458FB" w14:paraId="033118FF" w14:textId="77777777" w:rsidTr="003B510B">
        <w:trPr>
          <w:trHeight w:val="323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E2F6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История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FDFBD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B3CE4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FCA1A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2D352A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176EB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005C3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DDB69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B2A33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2B243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19C35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7237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1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C874A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</w:tr>
      <w:tr w:rsidR="000458FB" w:rsidRPr="000458FB" w14:paraId="56323CA0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98A3C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Литература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CF415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0B6F3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B76AE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8DD1E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BB440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2E36D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FA653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0AC98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FE1F6E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C9612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18E6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2DFFE7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3E9A24E4" w14:textId="77777777" w:rsidTr="003B510B">
        <w:trPr>
          <w:trHeight w:val="323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4CA9B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Искусство (МХК)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17479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22469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DFB0DD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4F863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DBD46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703BA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AD2D0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A5BB6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B12AE3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33BD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0C881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DCF6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5B538A15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86187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Экология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648A2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15EC7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1D5E5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B8B93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A5969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8F207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DDF1A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CDEA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46629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4218D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C0015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CFF5B0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25A69F78" w14:textId="77777777" w:rsidTr="003B510B">
        <w:trPr>
          <w:trHeight w:val="323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EE53B7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География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73D6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6AF42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25594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0DFD6B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3CC1C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E3024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C2C5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9E2D2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36C3F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09181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D6AF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D6C7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52DB7C62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085D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Химия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5BCC1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B09A2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8163B7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F4C6C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7BC6F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8CF4C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976A9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E0AC5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4194F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FCF3F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29218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7F8121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23B6BE9E" w14:textId="77777777" w:rsidTr="003B510B">
        <w:trPr>
          <w:trHeight w:val="323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3FAEF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Право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915A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2F5C5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F543F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CA7C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FD69B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CD64F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8A6A57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26318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7C2F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C0F684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2050D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CB563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339DD75B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BB6FF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Экономика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C2416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53BF8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FE7268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BD373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C520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E4E6D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77907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EE8D2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A9320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F05CB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021476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BCDE0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2C79F5C8" w14:textId="77777777" w:rsidTr="003B510B">
        <w:trPr>
          <w:trHeight w:val="323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5B95B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Информатика и ИКТ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8BC7F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839FA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E8FCD3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C075C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72E8C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259B8F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19DA6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5DDB41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527FB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FA738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2E2EE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C9096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327864AE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D6B2D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Астрономия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97393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7A064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4EFCA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40457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B7125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489C7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6F51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15633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C62D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B7AEF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C0E94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C1A8E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45F16D67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BB2FB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lastRenderedPageBreak/>
              <w:t>Труд (технология) КДДТ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235F4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0AAC5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824A0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45E4F2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0F3A9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7D8A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50173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96DBC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79B8C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4B1BA0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3B5AD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17D27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227F1335" w14:textId="77777777" w:rsidTr="003B510B">
        <w:trPr>
          <w:trHeight w:val="323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FEEA5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Французский язык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7141A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F198E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830CC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B8E707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7C1E0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97D16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80E9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6491F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40AC2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189AC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F6728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945B4B" w14:textId="77777777" w:rsidR="000458FB" w:rsidRPr="000458FB" w:rsidRDefault="000458FB" w:rsidP="000458FB">
            <w:pPr>
              <w:spacing w:after="0" w:line="240" w:lineRule="auto"/>
              <w:ind w:left="-211" w:hanging="142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3264F1F3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08C4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Труд (технология) РТ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E175B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6D36F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E14D5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60636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D15C0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C43F9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C7CBB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DFC34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2C49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C4DD52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F7781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C6B6F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601AB6FB" w14:textId="77777777" w:rsidTr="003B510B">
        <w:trPr>
          <w:trHeight w:val="323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5A2CC2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Немецкий язык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7F861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4896A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813C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AC93D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B0560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E129D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0F6BD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AA8A9D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88605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E3DAA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D47AFE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340117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4D2BDDBC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EA9D0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Физическая культура (Девушки)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976B0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F13EF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093A5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410B0D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5D04A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E8804F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321A3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25991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6DBAC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A428F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C41AB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41C4E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3F477735" w14:textId="77777777" w:rsidTr="003B510B">
        <w:trPr>
          <w:trHeight w:val="323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6E64CE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Испанский язык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20874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F21DA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67B94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3BA21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1C57F1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0AA09B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44311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1C6C5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74A55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F82CD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DC6E0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76A29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7A9A0140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B500A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 xml:space="preserve">Труд (технология) </w:t>
            </w:r>
            <w:proofErr w:type="spellStart"/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ТТиТТ</w:t>
            </w:r>
            <w:proofErr w:type="spellEnd"/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E5CD4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01A7E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93848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050756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B3DC8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1F520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999DA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040AB8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0096C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DA4717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A1FAD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921A3E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34F19D7C" w14:textId="77777777" w:rsidTr="003B510B">
        <w:trPr>
          <w:trHeight w:val="323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12EEBC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Физическая культура (Юноши)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1766E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CD3048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60BFB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A86E1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955CBF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14022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A341D2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21033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84F40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91857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AA59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16F468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2</w:t>
            </w:r>
          </w:p>
        </w:tc>
      </w:tr>
      <w:tr w:rsidR="000458FB" w:rsidRPr="000458FB" w14:paraId="0F16BEB9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335BD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Труд (технология) ИБ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58018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E920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73BF3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7AE00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F0E72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E073A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C16EC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3F9F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8AC7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CBB6E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0F23F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E436C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0E240A54" w14:textId="77777777" w:rsidTr="003B510B">
        <w:trPr>
          <w:trHeight w:val="323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69F82C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Китайский язык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69797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964B9D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3A6C7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460A2C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52261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8CA3E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A791435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092B0B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4C50D2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9667F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31E22B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2615ED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  <w:tr w:rsidR="000458FB" w:rsidRPr="000458FB" w14:paraId="1A0C20A8" w14:textId="77777777" w:rsidTr="003B510B">
        <w:trPr>
          <w:trHeight w:val="311"/>
        </w:trPr>
        <w:tc>
          <w:tcPr>
            <w:tcW w:w="4784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ACFB3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Итальянский язык</w:t>
            </w:r>
          </w:p>
        </w:tc>
        <w:tc>
          <w:tcPr>
            <w:tcW w:w="553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22DC6B1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0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2C551C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C9E0B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EF2F9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2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7C0550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831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E4932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999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6EDDE6A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6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E7A5888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6A332F3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498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DE64A1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67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6B4A4C6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  <w:tc>
          <w:tcPr>
            <w:tcW w:w="1997" w:type="dxa"/>
            <w:gridSpan w:val="2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223304" w14:textId="77777777" w:rsidR="000458FB" w:rsidRPr="000458FB" w:rsidRDefault="000458FB" w:rsidP="000458FB">
            <w:pPr>
              <w:spacing w:after="0" w:line="240" w:lineRule="auto"/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</w:pPr>
            <w:r w:rsidRPr="000458FB">
              <w:rPr>
                <w:rFonts w:ascii="Segoe UI" w:eastAsia="Times New Roman" w:hAnsi="Segoe UI" w:cs="Segoe UI"/>
                <w:color w:val="212529"/>
                <w:kern w:val="0"/>
                <w:lang w:eastAsia="ru-RU"/>
                <w14:ligatures w14:val="none"/>
              </w:rPr>
              <w:t>0</w:t>
            </w:r>
          </w:p>
        </w:tc>
      </w:tr>
    </w:tbl>
    <w:p w14:paraId="21FE4CE0" w14:textId="77777777" w:rsidR="009E58E5" w:rsidRDefault="009E58E5"/>
    <w:sectPr w:rsidR="009E58E5" w:rsidSect="000458FB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8E5"/>
    <w:rsid w:val="000458FB"/>
    <w:rsid w:val="003B510B"/>
    <w:rsid w:val="009662A3"/>
    <w:rsid w:val="009E58E5"/>
    <w:rsid w:val="00A73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7492"/>
  <w15:chartTrackingRefBased/>
  <w15:docId w15:val="{BCCC8DCC-82DD-408D-AB97-C13CE4B0A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9E58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E58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E58E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E58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8E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E58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E58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E58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E58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8E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E58E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E58E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E58E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E58E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E58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E58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E58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E58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E58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E58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E58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E58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E58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E58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E58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E58E5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E58E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E58E5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E58E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Флягина</dc:creator>
  <cp:keywords/>
  <dc:description/>
  <cp:lastModifiedBy>Елена Флягина</cp:lastModifiedBy>
  <cp:revision>4</cp:revision>
  <dcterms:created xsi:type="dcterms:W3CDTF">2025-11-27T06:41:00Z</dcterms:created>
  <dcterms:modified xsi:type="dcterms:W3CDTF">2025-11-27T07:51:00Z</dcterms:modified>
</cp:coreProperties>
</file>